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9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194"/>
        <w:gridCol w:w="1382"/>
        <w:gridCol w:w="1469"/>
        <w:gridCol w:w="1382"/>
        <w:gridCol w:w="1469"/>
        <w:gridCol w:w="1382"/>
        <w:gridCol w:w="1507"/>
        <w:gridCol w:w="1382"/>
        <w:gridCol w:w="1502"/>
      </w:tblGrid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ind w:left="460"/>
              <w:jc w:val="left"/>
            </w:pPr>
            <w:bookmarkStart w:id="0" w:name="bookmark0"/>
            <w:r w:rsidRPr="001E2899">
              <w:rPr>
                <w:rStyle w:val="2TimesNewRoman9pt"/>
                <w:rFonts w:eastAsia="Arial"/>
                <w:sz w:val="16"/>
                <w:szCs w:val="16"/>
              </w:rPr>
              <w:t>Реализуемые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ind w:left="180" w:firstLine="1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образовательные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программы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в том числе с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выделением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численности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обучающихся,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являющихся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иностранными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40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гражданами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Численность обучающихся по договорам об образовании, заключаемых при приеме на обучение за счет средств физического и (или)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юридического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лица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в том числе с выделением численности обучающихся, являющихся иностранными гражданами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30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Общая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30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численность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30" w:lineRule="exact"/>
              <w:ind w:left="18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обучающихся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ind w:left="4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Основная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ind w:left="18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образовательная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ind w:left="4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программа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ind w:left="180" w:firstLine="1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дошкольного</w:t>
            </w:r>
          </w:p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1" w:lineRule="exact"/>
              <w:ind w:left="180" w:firstLine="1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60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80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center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84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ind w:left="180" w:firstLine="160"/>
              <w:jc w:val="left"/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18</w:t>
            </w:r>
          </w:p>
        </w:tc>
      </w:tr>
      <w:tr w:rsidR="001E2899" w:rsidTr="00F81CCB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jc w:val="left"/>
              <w:rPr>
                <w:rStyle w:val="2TimesNewRoman9pt"/>
                <w:rFonts w:eastAsia="Arial"/>
                <w:sz w:val="16"/>
                <w:szCs w:val="16"/>
              </w:rPr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>Адаптированная основная образовательная  программа основного общего образования для обучающихся с ЗПР вариант 7.1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  <w:r>
              <w:rPr>
                <w:rStyle w:val="2TimesNewRoman9pt"/>
                <w:rFonts w:eastAsia="Arial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  <w:r>
              <w:rPr>
                <w:rStyle w:val="2TimesNewRoman9pt"/>
                <w:rFonts w:eastAsia="Arial"/>
              </w:rPr>
              <w:t>1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18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P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226" w:lineRule="exact"/>
              <w:ind w:left="180" w:firstLine="160"/>
              <w:jc w:val="left"/>
              <w:rPr>
                <w:rStyle w:val="2TimesNewRoman9pt"/>
                <w:rFonts w:eastAsia="Arial"/>
                <w:sz w:val="16"/>
                <w:szCs w:val="16"/>
              </w:rPr>
            </w:pPr>
            <w:r w:rsidRPr="001E2899">
              <w:rPr>
                <w:rStyle w:val="2TimesNewRoman9pt"/>
                <w:rFonts w:eastAsia="Arial"/>
                <w:sz w:val="16"/>
                <w:szCs w:val="16"/>
              </w:rPr>
              <w:t xml:space="preserve">Адаптированная основная образовательная  программа </w:t>
            </w:r>
            <w:r w:rsidRPr="001E2899">
              <w:rPr>
                <w:rStyle w:val="2TimesNewRoman9pt"/>
                <w:rFonts w:eastAsia="Arial"/>
                <w:sz w:val="16"/>
                <w:szCs w:val="16"/>
              </w:rPr>
              <w:t xml:space="preserve">начального </w:t>
            </w:r>
            <w:r w:rsidRPr="001E2899">
              <w:rPr>
                <w:rStyle w:val="2TimesNewRoman9pt"/>
                <w:rFonts w:eastAsia="Arial"/>
                <w:sz w:val="16"/>
                <w:szCs w:val="16"/>
              </w:rPr>
              <w:t xml:space="preserve"> общего образования для обучающихся </w:t>
            </w:r>
            <w:r w:rsidRPr="001E2899">
              <w:rPr>
                <w:rStyle w:val="2TimesNewRoman9pt"/>
                <w:rFonts w:eastAsia="Arial"/>
                <w:sz w:val="16"/>
                <w:szCs w:val="16"/>
              </w:rPr>
              <w:t xml:space="preserve">с легкой умственной  отсталостью (Интеллектуальными нарушениями)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  <w:r>
              <w:rPr>
                <w:rStyle w:val="2TimesNewRoman9pt"/>
                <w:rFonts w:eastAsia="Arial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  <w:rPr>
                <w:rStyle w:val="2TimesNewRoman9pt"/>
                <w:rFonts w:eastAsia="Arial"/>
              </w:rPr>
            </w:pPr>
            <w:r>
              <w:rPr>
                <w:rStyle w:val="2TimesNewRoman9pt"/>
                <w:rFonts w:eastAsia="Arial"/>
              </w:rPr>
              <w:t>1</w:t>
            </w:r>
          </w:p>
        </w:tc>
      </w:tr>
      <w:tr w:rsidR="001E2899" w:rsidTr="0078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Итого: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244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899" w:rsidRDefault="001E2899" w:rsidP="001E2899">
            <w:pPr>
              <w:framePr w:w="14938" w:wrap="notBeside" w:vAnchor="text" w:hAnchor="page" w:x="556" w:y="110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99" w:rsidRDefault="001E2899" w:rsidP="001E2899">
            <w:pPr>
              <w:pStyle w:val="20"/>
              <w:framePr w:w="14938" w:wrap="notBeside" w:vAnchor="text" w:hAnchor="page" w:x="556" w:y="1101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Arial"/>
              </w:rPr>
              <w:t>244</w:t>
            </w:r>
          </w:p>
        </w:tc>
      </w:tr>
    </w:tbl>
    <w:p w:rsidR="001E2899" w:rsidRDefault="001E2899" w:rsidP="001E2899">
      <w:pPr>
        <w:framePr w:w="14938" w:wrap="notBeside" w:vAnchor="text" w:hAnchor="page" w:x="556" w:y="1101"/>
        <w:rPr>
          <w:sz w:val="2"/>
          <w:szCs w:val="2"/>
        </w:rPr>
      </w:pPr>
    </w:p>
    <w:p w:rsidR="00DD0006" w:rsidRDefault="00900747">
      <w:pPr>
        <w:pStyle w:val="10"/>
        <w:keepNext/>
        <w:keepLines/>
        <w:shd w:val="clear" w:color="auto" w:fill="auto"/>
        <w:spacing w:after="312" w:line="240" w:lineRule="exact"/>
      </w:pPr>
      <w:r>
        <w:t>Численность обучающихся НРМОБУ «Сентябрьская СОШ» на 20.09.2024 г</w:t>
      </w:r>
      <w:bookmarkEnd w:id="0"/>
      <w:r w:rsidR="001E2899">
        <w:t>.</w:t>
      </w:r>
    </w:p>
    <w:p w:rsidR="00DD0006" w:rsidRDefault="00DD0006">
      <w:pPr>
        <w:rPr>
          <w:sz w:val="2"/>
          <w:szCs w:val="2"/>
        </w:rPr>
      </w:pPr>
    </w:p>
    <w:p w:rsidR="001E2899" w:rsidRDefault="001E2899">
      <w:pPr>
        <w:pStyle w:val="20"/>
        <w:shd w:val="clear" w:color="auto" w:fill="auto"/>
        <w:spacing w:before="338"/>
        <w:ind w:left="5700"/>
      </w:pPr>
    </w:p>
    <w:p w:rsidR="00DD0006" w:rsidRDefault="00900747">
      <w:pPr>
        <w:pStyle w:val="20"/>
        <w:shd w:val="clear" w:color="auto" w:fill="auto"/>
        <w:spacing w:before="338"/>
        <w:ind w:left="5700"/>
      </w:pPr>
      <w:r>
        <w:t>Подписан цифровой подписью: Тамара</w:t>
      </w:r>
    </w:p>
    <w:p w:rsidR="00DD0006" w:rsidRDefault="00900747">
      <w:pPr>
        <w:pStyle w:val="20"/>
        <w:shd w:val="clear" w:color="auto" w:fill="auto"/>
        <w:spacing w:before="0"/>
        <w:ind w:left="5700"/>
      </w:pPr>
      <w:r>
        <w:t>Анатолье</w:t>
      </w:r>
      <w:bookmarkStart w:id="1" w:name="_GoBack"/>
      <w:bookmarkEnd w:id="1"/>
      <w:r>
        <w:t>вна Сидорова</w:t>
      </w:r>
    </w:p>
    <w:p w:rsidR="00DD0006" w:rsidRDefault="00900747">
      <w:pPr>
        <w:pStyle w:val="20"/>
        <w:shd w:val="clear" w:color="auto" w:fill="auto"/>
        <w:spacing w:before="0"/>
        <w:ind w:left="5700"/>
      </w:pPr>
      <w:r>
        <w:rPr>
          <w:lang w:val="en-US" w:eastAsia="en-US" w:bidi="en-US"/>
        </w:rPr>
        <w:t>DN</w:t>
      </w:r>
      <w:r w:rsidRPr="001E2899">
        <w:rPr>
          <w:lang w:eastAsia="en-US" w:bidi="en-US"/>
        </w:rPr>
        <w:t xml:space="preserve">: </w:t>
      </w:r>
      <w:r>
        <w:t>Ои=Директор школы, 0="НРМ0БУ""</w:t>
      </w:r>
    </w:p>
    <w:p w:rsidR="00DD0006" w:rsidRDefault="00900747">
      <w:pPr>
        <w:pStyle w:val="20"/>
        <w:shd w:val="clear" w:color="auto" w:fill="auto"/>
        <w:tabs>
          <w:tab w:val="left" w:leader="dot" w:pos="7364"/>
        </w:tabs>
        <w:spacing w:before="0"/>
        <w:ind w:left="5700"/>
      </w:pPr>
      <w:r>
        <w:t>Сентябрьская СОШ</w:t>
      </w:r>
      <w:r>
        <w:tab/>
        <w:t>, С1\1=Тамара</w:t>
      </w:r>
    </w:p>
    <w:p w:rsidR="00DD0006" w:rsidRDefault="00900747">
      <w:pPr>
        <w:pStyle w:val="20"/>
        <w:shd w:val="clear" w:color="auto" w:fill="auto"/>
        <w:spacing w:before="0"/>
        <w:ind w:left="5700" w:right="6100"/>
        <w:jc w:val="left"/>
      </w:pPr>
      <w:r>
        <w:t xml:space="preserve">Анатольевна Сидорова, </w:t>
      </w:r>
      <w:r>
        <w:rPr>
          <w:lang w:val="en-US" w:eastAsia="en-US" w:bidi="en-US"/>
        </w:rPr>
        <w:t>E</w:t>
      </w:r>
      <w:r w:rsidRPr="001E2899">
        <w:rPr>
          <w:lang w:eastAsia="en-US" w:bidi="en-US"/>
        </w:rPr>
        <w:t>=</w:t>
      </w:r>
      <w:hyperlink r:id="rId6" w:history="1">
        <w:r>
          <w:rPr>
            <w:rStyle w:val="a3"/>
            <w:lang w:val="en-US" w:eastAsia="en-US" w:bidi="en-US"/>
          </w:rPr>
          <w:t>sen</w:t>
        </w:r>
        <w:r w:rsidRPr="001E2899">
          <w:rPr>
            <w:rStyle w:val="a3"/>
            <w:lang w:eastAsia="en-US" w:bidi="en-US"/>
          </w:rPr>
          <w:t>.67@</w:t>
        </w:r>
        <w:r>
          <w:rPr>
            <w:rStyle w:val="a3"/>
            <w:lang w:val="en-US" w:eastAsia="en-US" w:bidi="en-US"/>
          </w:rPr>
          <w:t>mail</w:t>
        </w:r>
        <w:r w:rsidRPr="001E289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E2899">
        <w:rPr>
          <w:lang w:eastAsia="en-US" w:bidi="en-US"/>
        </w:rPr>
        <w:t xml:space="preserve"> </w:t>
      </w:r>
      <w:r>
        <w:t>Расположение: п. Сентябрьский</w:t>
      </w:r>
    </w:p>
    <w:sectPr w:rsidR="00DD0006" w:rsidSect="00F81CCB">
      <w:pgSz w:w="15840" w:h="12240" w:orient="landscape"/>
      <w:pgMar w:top="426" w:right="442" w:bottom="1103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47" w:rsidRDefault="00900747">
      <w:r>
        <w:separator/>
      </w:r>
    </w:p>
  </w:endnote>
  <w:endnote w:type="continuationSeparator" w:id="0">
    <w:p w:rsidR="00900747" w:rsidRDefault="0090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47" w:rsidRDefault="00900747"/>
  </w:footnote>
  <w:footnote w:type="continuationSeparator" w:id="0">
    <w:p w:rsidR="00900747" w:rsidRDefault="009007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06"/>
    <w:rsid w:val="001E2899"/>
    <w:rsid w:val="007829F7"/>
    <w:rsid w:val="00900747"/>
    <w:rsid w:val="00DD0006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2E04A-6C02-4A5E-8C47-E88DB110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imesNewRoman9pt">
    <w:name w:val="Основной текст (2) + Times New Roman;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178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.6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cp:lastModifiedBy>Зинаида</cp:lastModifiedBy>
  <cp:revision>2</cp:revision>
  <dcterms:created xsi:type="dcterms:W3CDTF">2025-02-26T06:53:00Z</dcterms:created>
  <dcterms:modified xsi:type="dcterms:W3CDTF">2025-02-26T08:18:00Z</dcterms:modified>
</cp:coreProperties>
</file>