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D3" w:rsidRDefault="009D55D3" w:rsidP="00DE395E">
      <w:pPr>
        <w:pStyle w:val="a3"/>
        <w:spacing w:before="40" w:after="40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395E" w:rsidRDefault="00DE395E" w:rsidP="00DE395E">
      <w:pPr>
        <w:pStyle w:val="a3"/>
        <w:spacing w:before="40" w:after="40"/>
        <w:ind w:left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Рабочая программа курса </w:t>
      </w:r>
      <w:r w:rsidRPr="001B42C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«Биология. Решу ОГЭ</w:t>
      </w:r>
      <w:r w:rsidRPr="001B42CB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9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класс</w:t>
      </w:r>
    </w:p>
    <w:p w:rsidR="00E54FA9" w:rsidRDefault="00E54FA9" w:rsidP="00DE395E">
      <w:pPr>
        <w:pStyle w:val="a3"/>
        <w:spacing w:before="40" w:after="40"/>
        <w:ind w:left="709"/>
        <w:jc w:val="center"/>
        <w:rPr>
          <w:rFonts w:ascii="Times New Roman" w:hAnsi="Times New Roman"/>
        </w:rPr>
      </w:pPr>
    </w:p>
    <w:p w:rsidR="00DE395E" w:rsidRDefault="00DE395E" w:rsidP="00DE395E">
      <w:pPr>
        <w:pStyle w:val="a3"/>
        <w:spacing w:before="40" w:after="40"/>
        <w:ind w:left="709"/>
        <w:jc w:val="both"/>
        <w:rPr>
          <w:rFonts w:ascii="Times New Roman" w:hAnsi="Times New Roman"/>
          <w:sz w:val="24"/>
          <w:szCs w:val="24"/>
        </w:rPr>
      </w:pPr>
      <w:r w:rsidRPr="00391CE3">
        <w:rPr>
          <w:rFonts w:ascii="Times New Roman" w:hAnsi="Times New Roman"/>
          <w:sz w:val="24"/>
          <w:szCs w:val="24"/>
        </w:rPr>
        <w:t xml:space="preserve">Рабочая программа </w:t>
      </w:r>
      <w:r w:rsidRPr="00391CE3">
        <w:rPr>
          <w:rFonts w:ascii="Times New Roman" w:hAnsi="Times New Roman"/>
          <w:sz w:val="24"/>
          <w:szCs w:val="24"/>
          <w:lang w:eastAsia="ru-RU"/>
        </w:rPr>
        <w:t>внеур</w:t>
      </w:r>
      <w:r>
        <w:rPr>
          <w:rFonts w:ascii="Times New Roman" w:hAnsi="Times New Roman"/>
          <w:sz w:val="24"/>
          <w:szCs w:val="24"/>
          <w:lang w:eastAsia="ru-RU"/>
        </w:rPr>
        <w:t>очной деятельности «Биология. Решу ОГЭ</w:t>
      </w:r>
      <w:r w:rsidRPr="00391CE3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gramStart"/>
      <w:r w:rsidRPr="00391CE3">
        <w:rPr>
          <w:rFonts w:ascii="Times New Roman" w:hAnsi="Times New Roman"/>
          <w:sz w:val="24"/>
          <w:szCs w:val="24"/>
        </w:rPr>
        <w:t>разработана</w:t>
      </w:r>
      <w:proofErr w:type="gramEnd"/>
      <w:r w:rsidRPr="00391CE3">
        <w:rPr>
          <w:rFonts w:ascii="Times New Roman" w:hAnsi="Times New Roman"/>
          <w:sz w:val="24"/>
          <w:szCs w:val="24"/>
        </w:rPr>
        <w:t xml:space="preserve"> в соответствии с: </w:t>
      </w:r>
    </w:p>
    <w:p w:rsidR="00E54FA9" w:rsidRPr="00E54FA9" w:rsidRDefault="00E54FA9" w:rsidP="00E54FA9">
      <w:pPr>
        <w:pStyle w:val="a3"/>
        <w:numPr>
          <w:ilvl w:val="0"/>
          <w:numId w:val="1"/>
        </w:num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E54FA9">
        <w:rPr>
          <w:rFonts w:ascii="Times New Roman" w:hAnsi="Times New Roman"/>
          <w:sz w:val="24"/>
          <w:szCs w:val="24"/>
        </w:rPr>
        <w:t>Федеральным законом от 29.12.2021 г. №273-ФЗ «Об образовании в РФ»</w:t>
      </w:r>
      <w:r>
        <w:rPr>
          <w:rFonts w:ascii="Times New Roman" w:hAnsi="Times New Roman"/>
          <w:sz w:val="24"/>
          <w:szCs w:val="24"/>
        </w:rPr>
        <w:t>;</w:t>
      </w:r>
    </w:p>
    <w:p w:rsidR="008B07EA" w:rsidRPr="00E54FA9" w:rsidRDefault="00E54FA9" w:rsidP="00E54FA9">
      <w:pPr>
        <w:pStyle w:val="a3"/>
        <w:numPr>
          <w:ilvl w:val="0"/>
          <w:numId w:val="1"/>
        </w:numPr>
        <w:spacing w:before="40" w:after="40"/>
        <w:jc w:val="both"/>
        <w:rPr>
          <w:rFonts w:ascii="Times New Roman" w:hAnsi="Times New Roman"/>
          <w:sz w:val="24"/>
          <w:szCs w:val="24"/>
        </w:rPr>
      </w:pPr>
      <w:r w:rsidRPr="00E54FA9">
        <w:rPr>
          <w:rFonts w:ascii="Times New Roman" w:hAnsi="Times New Roman"/>
          <w:sz w:val="24"/>
          <w:szCs w:val="24"/>
        </w:rPr>
        <w:t>Приказом Министерства просвещения Российской Федерации  от 09.11.2018 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8B07EA" w:rsidRPr="00E54FA9">
        <w:rPr>
          <w:rFonts w:ascii="Times New Roman" w:hAnsi="Times New Roman"/>
          <w:sz w:val="24"/>
          <w:szCs w:val="24"/>
        </w:rPr>
        <w:t>;</w:t>
      </w:r>
    </w:p>
    <w:p w:rsidR="00DE395E" w:rsidRPr="00391CE3" w:rsidRDefault="00E54FA9" w:rsidP="008B07EA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54FA9">
        <w:rPr>
          <w:rFonts w:ascii="Times New Roman" w:hAnsi="Times New Roman"/>
          <w:sz w:val="24"/>
          <w:szCs w:val="24"/>
        </w:rPr>
        <w:t xml:space="preserve">Письмом Министерства образования и науки Российской Федерации от 18.11.2015 №09-3242 о направлении «Методических рекомендаций по проектированию дополнительных общеобразовательных программ (включая </w:t>
      </w:r>
      <w:proofErr w:type="spellStart"/>
      <w:r w:rsidRPr="00E54FA9">
        <w:rPr>
          <w:rFonts w:ascii="Times New Roman" w:hAnsi="Times New Roman"/>
          <w:sz w:val="24"/>
          <w:szCs w:val="24"/>
        </w:rPr>
        <w:t>разноу</w:t>
      </w:r>
      <w:r>
        <w:rPr>
          <w:rFonts w:ascii="Times New Roman" w:hAnsi="Times New Roman"/>
          <w:sz w:val="24"/>
          <w:szCs w:val="24"/>
        </w:rPr>
        <w:t>ровневые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программы)»</w:t>
      </w:r>
      <w:r w:rsidR="00DE395E" w:rsidRPr="00391CE3">
        <w:rPr>
          <w:rFonts w:ascii="Times New Roman" w:hAnsi="Times New Roman"/>
          <w:bCs/>
          <w:sz w:val="24"/>
          <w:szCs w:val="24"/>
        </w:rPr>
        <w:t>;</w:t>
      </w:r>
    </w:p>
    <w:p w:rsidR="00DE395E" w:rsidRDefault="00DE395E" w:rsidP="00DE395E">
      <w:pPr>
        <w:numPr>
          <w:ilvl w:val="0"/>
          <w:numId w:val="1"/>
        </w:numPr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</w:t>
      </w:r>
      <w:r w:rsidRPr="00391CE3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391CE3">
        <w:rPr>
          <w:rFonts w:ascii="Times New Roman" w:hAnsi="Times New Roman"/>
          <w:sz w:val="24"/>
          <w:szCs w:val="24"/>
        </w:rPr>
        <w:t xml:space="preserve"> внеурочной деятельности Н</w:t>
      </w:r>
      <w:r w:rsidR="00E54FA9">
        <w:rPr>
          <w:rFonts w:ascii="Times New Roman" w:hAnsi="Times New Roman"/>
          <w:sz w:val="24"/>
          <w:szCs w:val="24"/>
        </w:rPr>
        <w:t>РМОБУ «</w:t>
      </w:r>
      <w:proofErr w:type="gramStart"/>
      <w:r w:rsidR="00E54FA9">
        <w:rPr>
          <w:rFonts w:ascii="Times New Roman" w:hAnsi="Times New Roman"/>
          <w:sz w:val="24"/>
          <w:szCs w:val="24"/>
        </w:rPr>
        <w:t>Сентябрьская</w:t>
      </w:r>
      <w:proofErr w:type="gramEnd"/>
      <w:r w:rsidR="00E54FA9">
        <w:rPr>
          <w:rFonts w:ascii="Times New Roman" w:hAnsi="Times New Roman"/>
          <w:sz w:val="24"/>
          <w:szCs w:val="24"/>
        </w:rPr>
        <w:t xml:space="preserve"> СОШ» на 2023/2024</w:t>
      </w:r>
      <w:r>
        <w:rPr>
          <w:rFonts w:ascii="Times New Roman" w:hAnsi="Times New Roman"/>
          <w:sz w:val="24"/>
          <w:szCs w:val="24"/>
        </w:rPr>
        <w:t>уч. год;</w:t>
      </w:r>
    </w:p>
    <w:p w:rsidR="00DE395E" w:rsidRPr="000B0935" w:rsidRDefault="00DE395E" w:rsidP="00DE395E">
      <w:pPr>
        <w:pStyle w:val="a5"/>
        <w:numPr>
          <w:ilvl w:val="0"/>
          <w:numId w:val="1"/>
        </w:numPr>
        <w:spacing w:line="276" w:lineRule="auto"/>
      </w:pPr>
      <w:r w:rsidRPr="000B0935">
        <w:t>Кодификатор</w:t>
      </w:r>
      <w:r>
        <w:t>ом</w:t>
      </w:r>
      <w:r w:rsidRPr="000B0935">
        <w:t xml:space="preserve"> элементов содержания и требований к уровню подготовки выпускников общеобразовательных учреждений для основного госуда</w:t>
      </w:r>
      <w:r>
        <w:t>рственного экзамена по биологии;</w:t>
      </w:r>
    </w:p>
    <w:p w:rsidR="00DE395E" w:rsidRPr="000B0935" w:rsidRDefault="00DE395E" w:rsidP="00DE395E">
      <w:pPr>
        <w:pStyle w:val="a5"/>
        <w:numPr>
          <w:ilvl w:val="0"/>
          <w:numId w:val="1"/>
        </w:numPr>
        <w:shd w:val="clear" w:color="auto" w:fill="FFFFFF"/>
        <w:spacing w:line="276" w:lineRule="auto"/>
        <w:jc w:val="both"/>
      </w:pPr>
      <w:r>
        <w:t>Спецификацией</w:t>
      </w:r>
      <w:r w:rsidRPr="000B0935">
        <w:t xml:space="preserve"> контрольных измерительных материалов основного государственного экзамена. </w:t>
      </w:r>
    </w:p>
    <w:p w:rsidR="00DE395E" w:rsidRPr="00391CE3" w:rsidRDefault="00DE395E" w:rsidP="00DE395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93595" w:rsidRDefault="00DE395E" w:rsidP="00193595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1CE3">
        <w:rPr>
          <w:rFonts w:ascii="Times New Roman" w:hAnsi="Times New Roman"/>
          <w:sz w:val="24"/>
          <w:szCs w:val="24"/>
        </w:rPr>
        <w:t xml:space="preserve">Изучение программы </w:t>
      </w:r>
      <w:proofErr w:type="spellStart"/>
      <w:r w:rsidRPr="00391CE3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391CE3">
        <w:rPr>
          <w:rFonts w:ascii="Times New Roman" w:hAnsi="Times New Roman"/>
          <w:sz w:val="24"/>
          <w:szCs w:val="24"/>
        </w:rPr>
        <w:t xml:space="preserve"> направления проходит в рамках внеурочной деятельности. Программа направлена на дополнение базовых знаний по биологии. </w:t>
      </w:r>
      <w:r w:rsidR="00193595" w:rsidRPr="00AD7BED">
        <w:rPr>
          <w:rFonts w:ascii="Times New Roman" w:hAnsi="Times New Roman"/>
          <w:color w:val="000000"/>
          <w:sz w:val="24"/>
          <w:szCs w:val="24"/>
        </w:rPr>
        <w:t>На уроках биологии в 9  классах недостаточное</w:t>
      </w:r>
      <w:r w:rsidR="00193595">
        <w:rPr>
          <w:rFonts w:ascii="Times New Roman" w:hAnsi="Times New Roman"/>
          <w:color w:val="000000"/>
          <w:sz w:val="24"/>
          <w:szCs w:val="24"/>
        </w:rPr>
        <w:t xml:space="preserve"> количество часов отведено для </w:t>
      </w:r>
      <w:r w:rsidR="00193595" w:rsidRPr="00AD7BED">
        <w:rPr>
          <w:rFonts w:ascii="Times New Roman" w:hAnsi="Times New Roman"/>
          <w:color w:val="000000"/>
          <w:sz w:val="24"/>
          <w:szCs w:val="24"/>
        </w:rPr>
        <w:t>тщательной отработки  знаний и умени</w:t>
      </w:r>
      <w:r w:rsidR="00193595">
        <w:rPr>
          <w:rFonts w:ascii="Times New Roman" w:hAnsi="Times New Roman"/>
          <w:color w:val="000000"/>
          <w:sz w:val="24"/>
          <w:szCs w:val="24"/>
        </w:rPr>
        <w:t xml:space="preserve">й базового уровня. </w:t>
      </w:r>
      <w:proofErr w:type="gramStart"/>
      <w:r w:rsidR="00193595">
        <w:rPr>
          <w:rFonts w:ascii="Times New Roman" w:hAnsi="Times New Roman"/>
          <w:color w:val="000000"/>
          <w:sz w:val="24"/>
          <w:szCs w:val="24"/>
        </w:rPr>
        <w:t>С этой целью</w:t>
      </w:r>
      <w:r w:rsidR="00193595" w:rsidRPr="00AD7BED">
        <w:rPr>
          <w:rFonts w:ascii="Times New Roman" w:hAnsi="Times New Roman"/>
          <w:color w:val="000000"/>
          <w:sz w:val="24"/>
          <w:szCs w:val="24"/>
        </w:rPr>
        <w:t xml:space="preserve"> при проведении групповых занятий особое внимание целесообразно уделить повторению и закреплению наиболее значимых и наиболее </w:t>
      </w:r>
      <w:r w:rsidR="00193595">
        <w:rPr>
          <w:rFonts w:ascii="Times New Roman" w:hAnsi="Times New Roman"/>
          <w:color w:val="000000"/>
          <w:sz w:val="24"/>
          <w:szCs w:val="24"/>
        </w:rPr>
        <w:t>трудно</w:t>
      </w:r>
      <w:r w:rsidR="00193595" w:rsidRPr="00AD7BED">
        <w:rPr>
          <w:rFonts w:ascii="Times New Roman" w:hAnsi="Times New Roman"/>
          <w:color w:val="000000"/>
          <w:sz w:val="24"/>
          <w:szCs w:val="24"/>
        </w:rPr>
        <w:t xml:space="preserve"> усваиваемых  школьниками знаний   из основной школы, изучаемых на заключительном этапе биологического образования: о классификации органического мира,  его историческом развитии, особенностях строения и жизнедеятельности организмов разных царств живой природы, а также вопросов экологии, онтогенеза, селекции, клеточной, эволюционной, хромосомной теорий, вопросов антропогенеза, Кроме</w:t>
      </w:r>
      <w:proofErr w:type="gramEnd"/>
      <w:r w:rsidR="00193595" w:rsidRPr="00AD7BED">
        <w:rPr>
          <w:rFonts w:ascii="Times New Roman" w:hAnsi="Times New Roman"/>
          <w:color w:val="000000"/>
          <w:sz w:val="24"/>
          <w:szCs w:val="24"/>
        </w:rPr>
        <w:t xml:space="preserve"> того, при изучении соответствующих разделов следует обратить внимание на формирование у учащихся умений работать с текстами, рисунками, иллюстрирующими биологические объекты и процессы.</w:t>
      </w:r>
    </w:p>
    <w:p w:rsidR="00193595" w:rsidRDefault="00193595" w:rsidP="00193595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7BED">
        <w:rPr>
          <w:rFonts w:ascii="Times New Roman" w:hAnsi="Times New Roman"/>
          <w:color w:val="000000"/>
          <w:sz w:val="24"/>
          <w:szCs w:val="24"/>
        </w:rPr>
        <w:t>Особое внимание следует уделить формированию у школьников умений обосновывать сущность биологических процессов и явлений, наследственности и изменчивости, норм и правил здорового образа жизни, поведения человека в природе, последствий глобальных изменений в биосфере; устанавливать единство и эволюцию органического мира, взаимосвязь строения и функций клеток, тканей, организма и окружающей среды; выявлять причинно-следственные связи в природе;</w:t>
      </w:r>
      <w:proofErr w:type="gramEnd"/>
      <w:r w:rsidRPr="00AD7BED">
        <w:rPr>
          <w:rFonts w:ascii="Times New Roman" w:hAnsi="Times New Roman"/>
          <w:color w:val="000000"/>
          <w:sz w:val="24"/>
          <w:szCs w:val="24"/>
        </w:rPr>
        <w:t xml:space="preserve"> формулировать мировоззренческие выводы на основе знаний биологических теорий, законов, закономерностей.</w:t>
      </w:r>
    </w:p>
    <w:p w:rsidR="00193595" w:rsidRPr="00AD7BED" w:rsidRDefault="00193595" w:rsidP="00193595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D7BED">
        <w:rPr>
          <w:rFonts w:ascii="Times New Roman" w:hAnsi="Times New Roman"/>
          <w:color w:val="000000"/>
          <w:sz w:val="24"/>
          <w:szCs w:val="24"/>
        </w:rPr>
        <w:t> В ходе групповых занятий следует уделять большое внимание формиров</w:t>
      </w:r>
      <w:r>
        <w:rPr>
          <w:rFonts w:ascii="Times New Roman" w:hAnsi="Times New Roman"/>
          <w:color w:val="000000"/>
          <w:sz w:val="24"/>
          <w:szCs w:val="24"/>
        </w:rPr>
        <w:t xml:space="preserve">анию предметной компетентности - </w:t>
      </w:r>
      <w:r w:rsidRPr="00AD7BED">
        <w:rPr>
          <w:rFonts w:ascii="Times New Roman" w:hAnsi="Times New Roman"/>
          <w:color w:val="000000"/>
          <w:sz w:val="24"/>
          <w:szCs w:val="24"/>
        </w:rPr>
        <w:t xml:space="preserve">природоохранной, </w:t>
      </w:r>
      <w:proofErr w:type="spellStart"/>
      <w:r w:rsidRPr="00AD7BED">
        <w:rPr>
          <w:rFonts w:ascii="Times New Roman" w:hAnsi="Times New Roman"/>
          <w:color w:val="000000"/>
          <w:sz w:val="24"/>
          <w:szCs w:val="24"/>
        </w:rPr>
        <w:t>здоровь</w:t>
      </w:r>
      <w:r>
        <w:rPr>
          <w:rFonts w:ascii="Times New Roman" w:hAnsi="Times New Roman"/>
          <w:color w:val="000000"/>
          <w:sz w:val="24"/>
          <w:szCs w:val="24"/>
        </w:rPr>
        <w:t>есберегающей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исследовательской</w:t>
      </w:r>
      <w:r w:rsidRPr="00AD7BED">
        <w:rPr>
          <w:rFonts w:ascii="Times New Roman" w:hAnsi="Times New Roman"/>
          <w:color w:val="000000"/>
          <w:sz w:val="24"/>
          <w:szCs w:val="24"/>
        </w:rPr>
        <w:t>, формированию у учащихся умений работать с текстом, рисунками, схемами, извлекать и анализировать информацию из различных источников. Сформировать умение четко и кратко, по существу вопроса письменно излагать свои мысли при выполнении заданий со свободным развёрнутым ответом.</w:t>
      </w:r>
    </w:p>
    <w:p w:rsidR="009D55D3" w:rsidRDefault="009D55D3" w:rsidP="009D55D3">
      <w:pPr>
        <w:ind w:firstLine="360"/>
        <w:jc w:val="both"/>
        <w:rPr>
          <w:rStyle w:val="a4"/>
          <w:rFonts w:ascii="Times New Roman" w:hAnsi="Times New Roman"/>
          <w:sz w:val="24"/>
          <w:szCs w:val="24"/>
        </w:rPr>
      </w:pPr>
    </w:p>
    <w:p w:rsidR="009D55D3" w:rsidRDefault="009D55D3" w:rsidP="009D55D3">
      <w:pPr>
        <w:ind w:firstLine="360"/>
        <w:jc w:val="both"/>
        <w:rPr>
          <w:rStyle w:val="a4"/>
          <w:rFonts w:ascii="Times New Roman" w:hAnsi="Times New Roman"/>
          <w:sz w:val="24"/>
          <w:szCs w:val="24"/>
        </w:rPr>
      </w:pPr>
    </w:p>
    <w:p w:rsidR="009D55D3" w:rsidRPr="009D55D3" w:rsidRDefault="00193595" w:rsidP="009D55D3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1CE3">
        <w:rPr>
          <w:rStyle w:val="a4"/>
          <w:rFonts w:ascii="Times New Roman" w:hAnsi="Times New Roman"/>
          <w:sz w:val="24"/>
          <w:szCs w:val="24"/>
        </w:rPr>
        <w:t>Цель изучения курса</w:t>
      </w:r>
      <w:r w:rsidRPr="00391CE3">
        <w:rPr>
          <w:rFonts w:ascii="Times New Roman" w:hAnsi="Times New Roman"/>
          <w:sz w:val="24"/>
          <w:szCs w:val="24"/>
        </w:rPr>
        <w:t>:</w:t>
      </w:r>
      <w:r w:rsidRPr="001935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подготовить</w:t>
      </w:r>
      <w:r w:rsidRPr="00AD7BED">
        <w:rPr>
          <w:rFonts w:ascii="Times New Roman" w:hAnsi="Times New Roman"/>
          <w:color w:val="000000"/>
          <w:sz w:val="24"/>
          <w:szCs w:val="24"/>
        </w:rPr>
        <w:t xml:space="preserve"> обучающихся 9  классов к  успешной  сдаче ОГЭ</w:t>
      </w:r>
      <w:r w:rsidR="00AD3DB6">
        <w:rPr>
          <w:rFonts w:ascii="Times New Roman" w:hAnsi="Times New Roman"/>
          <w:color w:val="000000"/>
          <w:sz w:val="24"/>
          <w:szCs w:val="24"/>
        </w:rPr>
        <w:t xml:space="preserve"> по биологии</w:t>
      </w:r>
      <w:r w:rsidRPr="00AD7BED">
        <w:rPr>
          <w:rFonts w:ascii="Times New Roman" w:hAnsi="Times New Roman"/>
          <w:color w:val="000000"/>
          <w:sz w:val="24"/>
          <w:szCs w:val="24"/>
        </w:rPr>
        <w:t>.</w:t>
      </w:r>
    </w:p>
    <w:p w:rsidR="00DE395E" w:rsidRPr="00DE4D83" w:rsidRDefault="00DE395E" w:rsidP="009D55D3">
      <w:pPr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91CE3">
        <w:rPr>
          <w:rFonts w:ascii="Times New Roman" w:hAnsi="Times New Roman"/>
          <w:b/>
          <w:sz w:val="24"/>
          <w:szCs w:val="24"/>
        </w:rPr>
        <w:t>Основными задачами курса являются</w:t>
      </w:r>
      <w:r w:rsidRPr="00391CE3">
        <w:rPr>
          <w:rFonts w:ascii="Times New Roman" w:hAnsi="Times New Roman"/>
          <w:sz w:val="24"/>
          <w:szCs w:val="24"/>
        </w:rPr>
        <w:t xml:space="preserve">:  </w:t>
      </w:r>
    </w:p>
    <w:p w:rsidR="00DE4D83" w:rsidRPr="00AD7BED" w:rsidRDefault="00DE4D83" w:rsidP="00DE4D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7BED">
        <w:rPr>
          <w:rFonts w:ascii="Times New Roman" w:hAnsi="Times New Roman"/>
          <w:color w:val="000000"/>
          <w:sz w:val="24"/>
          <w:szCs w:val="24"/>
        </w:rPr>
        <w:t xml:space="preserve">повторить и закрепить наиболее значимые </w:t>
      </w:r>
      <w:proofErr w:type="gramStart"/>
      <w:r w:rsidRPr="00AD7BED">
        <w:rPr>
          <w:rFonts w:ascii="Times New Roman" w:hAnsi="Times New Roman"/>
          <w:color w:val="000000"/>
          <w:sz w:val="24"/>
          <w:szCs w:val="24"/>
        </w:rPr>
        <w:t>темы</w:t>
      </w:r>
      <w:proofErr w:type="gramEnd"/>
      <w:r w:rsidRPr="00AD7BED">
        <w:rPr>
          <w:rFonts w:ascii="Times New Roman" w:hAnsi="Times New Roman"/>
          <w:color w:val="000000"/>
          <w:sz w:val="24"/>
          <w:szCs w:val="24"/>
        </w:rPr>
        <w:t xml:space="preserve">   из основной школы изучаемые на заключительном этапе общего биологического образования;</w:t>
      </w:r>
    </w:p>
    <w:p w:rsidR="00DE4D83" w:rsidRPr="00AD7BED" w:rsidRDefault="00DE4D83" w:rsidP="00DE4D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7BED">
        <w:rPr>
          <w:rFonts w:ascii="Times New Roman" w:hAnsi="Times New Roman"/>
          <w:color w:val="000000"/>
          <w:sz w:val="24"/>
          <w:szCs w:val="24"/>
        </w:rPr>
        <w:t>закрепить материал, который ежегодно вызывает затруднения при сдаче ОГЭ;</w:t>
      </w:r>
    </w:p>
    <w:p w:rsidR="00DE4D83" w:rsidRPr="00AD7BED" w:rsidRDefault="00DE4D83" w:rsidP="00DE4D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D7BED">
        <w:rPr>
          <w:rFonts w:ascii="Times New Roman" w:hAnsi="Times New Roman"/>
          <w:color w:val="000000"/>
          <w:sz w:val="24"/>
          <w:szCs w:val="24"/>
        </w:rPr>
        <w:lastRenderedPageBreak/>
        <w:t>формировать у обучающихся умения работать с текстом, рисунками, схемами, извлекать и анализировать информацию из различных источников;</w:t>
      </w:r>
      <w:proofErr w:type="gramEnd"/>
    </w:p>
    <w:p w:rsidR="00DE4D83" w:rsidRDefault="00DE4D83" w:rsidP="00DE4D8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D7BED">
        <w:rPr>
          <w:rFonts w:ascii="Times New Roman" w:hAnsi="Times New Roman"/>
          <w:color w:val="000000"/>
          <w:sz w:val="24"/>
          <w:szCs w:val="24"/>
        </w:rPr>
        <w:t> научить четко и кратко, по существу вопроса письменно излагать свои мысли при выполнении заданий со свободным развёрнутым ответом.</w:t>
      </w:r>
    </w:p>
    <w:p w:rsidR="00DE4D83" w:rsidRPr="00DE4D83" w:rsidRDefault="00DE4D83" w:rsidP="00DE4D83">
      <w:pPr>
        <w:spacing w:after="0"/>
        <w:rPr>
          <w:rFonts w:ascii="Times New Roman" w:hAnsi="Times New Roman"/>
          <w:sz w:val="24"/>
          <w:szCs w:val="24"/>
        </w:rPr>
      </w:pPr>
      <w:r w:rsidRPr="002038D8">
        <w:rPr>
          <w:rFonts w:ascii="Times New Roman" w:hAnsi="Times New Roman"/>
          <w:b/>
          <w:i/>
          <w:sz w:val="24"/>
          <w:szCs w:val="24"/>
        </w:rPr>
        <w:t>Форма контроля:</w:t>
      </w:r>
      <w:r w:rsidRPr="00DE4D83">
        <w:rPr>
          <w:rFonts w:ascii="Times New Roman" w:hAnsi="Times New Roman"/>
          <w:sz w:val="24"/>
          <w:szCs w:val="24"/>
        </w:rPr>
        <w:t xml:space="preserve"> промежуточная и итоговая аттестация – тестирование.</w:t>
      </w:r>
    </w:p>
    <w:p w:rsidR="009D55D3" w:rsidRDefault="009D55D3" w:rsidP="00DE4D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4D83" w:rsidRPr="002038D8" w:rsidRDefault="00DE4D83" w:rsidP="00DE4D8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38D8">
        <w:rPr>
          <w:rFonts w:ascii="Times New Roman" w:hAnsi="Times New Roman"/>
          <w:b/>
          <w:sz w:val="24"/>
          <w:szCs w:val="24"/>
        </w:rPr>
        <w:t>На изучение данного курса в 9 классе отводится:</w:t>
      </w:r>
    </w:p>
    <w:p w:rsidR="00DE4D83" w:rsidRPr="00DE4D83" w:rsidRDefault="00DE4D83" w:rsidP="00DE4D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4D83">
        <w:rPr>
          <w:rFonts w:ascii="Times New Roman" w:hAnsi="Times New Roman"/>
          <w:sz w:val="24"/>
          <w:szCs w:val="24"/>
        </w:rPr>
        <w:t>- количество часов в неделю – 1.</w:t>
      </w:r>
    </w:p>
    <w:p w:rsidR="00DE4D83" w:rsidRPr="00DE4D83" w:rsidRDefault="00DE4D83" w:rsidP="00DE4D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4D83">
        <w:rPr>
          <w:rFonts w:ascii="Times New Roman" w:hAnsi="Times New Roman"/>
          <w:sz w:val="24"/>
          <w:szCs w:val="24"/>
        </w:rPr>
        <w:t>- количество учебных недель – 34.</w:t>
      </w:r>
    </w:p>
    <w:p w:rsidR="00DE4D83" w:rsidRPr="00DE4D83" w:rsidRDefault="00DE4D83" w:rsidP="00DE4D8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4D83">
        <w:rPr>
          <w:rFonts w:ascii="Times New Roman" w:hAnsi="Times New Roman"/>
          <w:sz w:val="24"/>
          <w:szCs w:val="24"/>
        </w:rPr>
        <w:t>- количество часов в год – 34.</w:t>
      </w:r>
    </w:p>
    <w:p w:rsidR="00DB6611" w:rsidRPr="00DE4D83" w:rsidRDefault="00E54FA9" w:rsidP="00DE4D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программы 2023 – 2024</w:t>
      </w:r>
      <w:r w:rsidR="00DE4D83" w:rsidRPr="00DE4D83">
        <w:rPr>
          <w:rFonts w:ascii="Times New Roman" w:hAnsi="Times New Roman"/>
          <w:sz w:val="24"/>
          <w:szCs w:val="24"/>
        </w:rPr>
        <w:t xml:space="preserve"> учебный год.</w:t>
      </w:r>
    </w:p>
    <w:p w:rsidR="009D55D3" w:rsidRDefault="009D55D3" w:rsidP="00DB661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A465F" w:rsidRDefault="00660160" w:rsidP="00DB6611">
      <w:pPr>
        <w:spacing w:after="0"/>
        <w:rPr>
          <w:rFonts w:ascii="Times New Roman" w:hAnsi="Times New Roman"/>
          <w:b/>
          <w:sz w:val="24"/>
          <w:szCs w:val="24"/>
        </w:rPr>
      </w:pPr>
      <w:r w:rsidRPr="00660160">
        <w:rPr>
          <w:rFonts w:ascii="Times New Roman" w:hAnsi="Times New Roman"/>
          <w:b/>
          <w:sz w:val="24"/>
          <w:szCs w:val="24"/>
        </w:rPr>
        <w:t>УМК</w:t>
      </w:r>
    </w:p>
    <w:p w:rsidR="00660160" w:rsidRDefault="00E91F2F" w:rsidP="00DB661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Учебники:</w:t>
      </w:r>
    </w:p>
    <w:p w:rsidR="00E91F2F" w:rsidRDefault="00E91F2F" w:rsidP="00DB6611">
      <w:pPr>
        <w:pStyle w:val="a5"/>
        <w:numPr>
          <w:ilvl w:val="0"/>
          <w:numId w:val="3"/>
        </w:numPr>
        <w:spacing w:line="276" w:lineRule="auto"/>
        <w:ind w:left="0"/>
      </w:pPr>
      <w:r w:rsidRPr="00F83707">
        <w:t>Биология.</w:t>
      </w:r>
      <w:r>
        <w:t xml:space="preserve"> 5-</w:t>
      </w:r>
      <w:r w:rsidRPr="00F83707">
        <w:t>6 класс</w:t>
      </w:r>
      <w:r>
        <w:t xml:space="preserve">ы: под редакцией В.В. Пасечника. </w:t>
      </w:r>
      <w:proofErr w:type="gramStart"/>
      <w:r>
        <w:t>–М</w:t>
      </w:r>
      <w:proofErr w:type="gramEnd"/>
      <w:r>
        <w:t>.: Просвещение 2019. (Линия жизни);</w:t>
      </w:r>
    </w:p>
    <w:p w:rsidR="00764D0E" w:rsidRDefault="00E91F2F" w:rsidP="00DB6611">
      <w:pPr>
        <w:pStyle w:val="a5"/>
        <w:numPr>
          <w:ilvl w:val="0"/>
          <w:numId w:val="3"/>
        </w:numPr>
        <w:spacing w:line="276" w:lineRule="auto"/>
        <w:ind w:left="0"/>
      </w:pPr>
      <w:r>
        <w:t xml:space="preserve">Биология: </w:t>
      </w:r>
      <w:r w:rsidR="00764D0E">
        <w:t>7 класс:</w:t>
      </w:r>
      <w:r w:rsidR="00764D0E" w:rsidRPr="00764D0E">
        <w:t xml:space="preserve"> </w:t>
      </w:r>
      <w:r w:rsidR="00764D0E">
        <w:t xml:space="preserve">под редакцией В.В. </w:t>
      </w:r>
      <w:r w:rsidR="00E54FA9">
        <w:t xml:space="preserve">Пасечника. </w:t>
      </w:r>
      <w:proofErr w:type="gramStart"/>
      <w:r w:rsidR="00E54FA9">
        <w:t>–М</w:t>
      </w:r>
      <w:proofErr w:type="gramEnd"/>
      <w:r w:rsidR="00E54FA9">
        <w:t>.: Просвещение 2023</w:t>
      </w:r>
      <w:r w:rsidR="00764D0E">
        <w:t>. (Линия жизни);</w:t>
      </w:r>
    </w:p>
    <w:p w:rsidR="00E91F2F" w:rsidRDefault="00E91F2F" w:rsidP="00E54FA9">
      <w:pPr>
        <w:pStyle w:val="a5"/>
        <w:numPr>
          <w:ilvl w:val="0"/>
          <w:numId w:val="3"/>
        </w:numPr>
        <w:spacing w:line="276" w:lineRule="auto"/>
        <w:ind w:left="0"/>
      </w:pPr>
      <w:r>
        <w:t xml:space="preserve">Биология: 8 класс.: </w:t>
      </w:r>
      <w:r w:rsidR="00E54FA9">
        <w:t xml:space="preserve">под редакцией В.В. Пасечника </w:t>
      </w:r>
      <w:proofErr w:type="gramStart"/>
      <w:r w:rsidR="00E54FA9">
        <w:t>–М</w:t>
      </w:r>
      <w:proofErr w:type="gramEnd"/>
      <w:r w:rsidR="00E54FA9">
        <w:t>.: Просвещение 2023.</w:t>
      </w:r>
      <w:r w:rsidR="00E54FA9" w:rsidRPr="00E54FA9">
        <w:t xml:space="preserve"> </w:t>
      </w:r>
      <w:r w:rsidR="00E54FA9">
        <w:t>(Линия жизни)</w:t>
      </w:r>
      <w:r>
        <w:t>;</w:t>
      </w:r>
    </w:p>
    <w:p w:rsidR="00E91F2F" w:rsidRDefault="00E54FA9" w:rsidP="00DB6611">
      <w:pPr>
        <w:pStyle w:val="a5"/>
        <w:numPr>
          <w:ilvl w:val="0"/>
          <w:numId w:val="3"/>
        </w:numPr>
        <w:spacing w:line="276" w:lineRule="auto"/>
        <w:ind w:left="0"/>
      </w:pPr>
      <w:r>
        <w:t xml:space="preserve">Биология: </w:t>
      </w:r>
      <w:r w:rsidR="00E91F2F">
        <w:t xml:space="preserve">9 класс.:  </w:t>
      </w:r>
      <w:r>
        <w:t xml:space="preserve">под редакцией В.В. Пасечника </w:t>
      </w:r>
      <w:proofErr w:type="gramStart"/>
      <w:r w:rsidR="00E91F2F">
        <w:t>–М</w:t>
      </w:r>
      <w:proofErr w:type="gramEnd"/>
      <w:r w:rsidR="00E91F2F">
        <w:t xml:space="preserve">.: </w:t>
      </w:r>
      <w:r>
        <w:t>Просвещение 2023</w:t>
      </w:r>
      <w:r w:rsidR="00E91F2F">
        <w:t>.</w:t>
      </w:r>
      <w:r w:rsidRPr="00E54FA9">
        <w:t xml:space="preserve"> </w:t>
      </w:r>
      <w:r>
        <w:t>(Линия жизни)</w:t>
      </w:r>
    </w:p>
    <w:p w:rsidR="00FD2398" w:rsidRDefault="00FD2398" w:rsidP="00DB6611">
      <w:pPr>
        <w:spacing w:after="0"/>
        <w:rPr>
          <w:rFonts w:ascii="Times New Roman" w:hAnsi="Times New Roman"/>
          <w:b/>
          <w:sz w:val="24"/>
          <w:szCs w:val="24"/>
        </w:rPr>
      </w:pPr>
      <w:r w:rsidRPr="00DB6611">
        <w:rPr>
          <w:rFonts w:ascii="Times New Roman" w:hAnsi="Times New Roman"/>
          <w:b/>
          <w:sz w:val="24"/>
          <w:szCs w:val="24"/>
        </w:rPr>
        <w:t>Дополнительная литература:</w:t>
      </w:r>
    </w:p>
    <w:p w:rsidR="00764D0E" w:rsidRDefault="00764D0E" w:rsidP="00764D0E">
      <w:pPr>
        <w:pStyle w:val="a5"/>
        <w:numPr>
          <w:ilvl w:val="0"/>
          <w:numId w:val="3"/>
        </w:numPr>
        <w:tabs>
          <w:tab w:val="clear" w:pos="720"/>
          <w:tab w:val="num" w:pos="-142"/>
        </w:tabs>
        <w:ind w:left="0" w:hanging="284"/>
      </w:pPr>
      <w:r>
        <w:rPr>
          <w:b/>
        </w:rPr>
        <w:t xml:space="preserve">  </w:t>
      </w:r>
      <w:r w:rsidRPr="00764D0E">
        <w:t>ОГЭ 2021.Биология.32 варианта. Типовые варианты экзаменационных заданий от разработчиков ОГЭ/ Т.В.</w:t>
      </w:r>
      <w:r>
        <w:t xml:space="preserve"> </w:t>
      </w:r>
      <w:proofErr w:type="spellStart"/>
      <w:r w:rsidRPr="00764D0E">
        <w:t>Мазяркина</w:t>
      </w:r>
      <w:proofErr w:type="spellEnd"/>
      <w:r w:rsidRPr="00764D0E">
        <w:t>, С.В.</w:t>
      </w:r>
      <w:r>
        <w:t xml:space="preserve"> </w:t>
      </w:r>
      <w:proofErr w:type="spellStart"/>
      <w:r w:rsidRPr="00764D0E">
        <w:t>Первак</w:t>
      </w:r>
      <w:proofErr w:type="spellEnd"/>
      <w:r w:rsidRPr="00764D0E">
        <w:t xml:space="preserve">. </w:t>
      </w:r>
      <w:proofErr w:type="gramStart"/>
      <w:r w:rsidRPr="00764D0E">
        <w:t>–М</w:t>
      </w:r>
      <w:proofErr w:type="gramEnd"/>
      <w:r w:rsidRPr="00764D0E">
        <w:t>.: Издательство «Экзамен», 202</w:t>
      </w:r>
      <w:r w:rsidR="00E54FA9">
        <w:t>2</w:t>
      </w:r>
      <w:r w:rsidRPr="00764D0E">
        <w:t>. -384 с.</w:t>
      </w:r>
      <w:r>
        <w:t>;</w:t>
      </w:r>
    </w:p>
    <w:p w:rsidR="00764D0E" w:rsidRPr="00764D0E" w:rsidRDefault="00764D0E" w:rsidP="00764D0E">
      <w:pPr>
        <w:pStyle w:val="a5"/>
        <w:numPr>
          <w:ilvl w:val="0"/>
          <w:numId w:val="3"/>
        </w:numPr>
        <w:tabs>
          <w:tab w:val="clear" w:pos="720"/>
          <w:tab w:val="num" w:pos="-142"/>
        </w:tabs>
        <w:ind w:left="0" w:hanging="284"/>
      </w:pPr>
      <w:r>
        <w:t xml:space="preserve">  ОГЭ 2021.Биология.30</w:t>
      </w:r>
      <w:r w:rsidRPr="00764D0E">
        <w:t xml:space="preserve"> варианта. Типовые варианты экзаменационных заданий от разработчиков ОГЭ/ Т.В.</w:t>
      </w:r>
      <w:r>
        <w:t xml:space="preserve"> </w:t>
      </w:r>
      <w:proofErr w:type="spellStart"/>
      <w:r w:rsidRPr="00764D0E">
        <w:t>Мазяркина</w:t>
      </w:r>
      <w:proofErr w:type="spellEnd"/>
      <w:r w:rsidRPr="00764D0E">
        <w:t>, С.В.</w:t>
      </w:r>
      <w:r>
        <w:t xml:space="preserve"> </w:t>
      </w:r>
      <w:proofErr w:type="spellStart"/>
      <w:r w:rsidRPr="00764D0E">
        <w:t>Первак</w:t>
      </w:r>
      <w:proofErr w:type="spellEnd"/>
      <w:r w:rsidRPr="00764D0E">
        <w:t xml:space="preserve">. </w:t>
      </w:r>
      <w:proofErr w:type="gramStart"/>
      <w:r w:rsidRPr="00764D0E">
        <w:t>–М</w:t>
      </w:r>
      <w:proofErr w:type="gramEnd"/>
      <w:r w:rsidRPr="00764D0E">
        <w:t>.: Издательство «Экзамен»</w:t>
      </w:r>
      <w:r w:rsidR="00E54FA9">
        <w:t>, 2022</w:t>
      </w:r>
      <w:r>
        <w:t>. -352</w:t>
      </w:r>
      <w:r w:rsidRPr="00764D0E">
        <w:t xml:space="preserve"> с.</w:t>
      </w:r>
      <w:r>
        <w:t>;</w:t>
      </w:r>
    </w:p>
    <w:p w:rsidR="00FD2398" w:rsidRPr="00FD2398" w:rsidRDefault="00FD2398" w:rsidP="00DB6611">
      <w:pPr>
        <w:pStyle w:val="a5"/>
        <w:widowControl w:val="0"/>
        <w:numPr>
          <w:ilvl w:val="0"/>
          <w:numId w:val="3"/>
        </w:numPr>
        <w:spacing w:line="276" w:lineRule="auto"/>
        <w:ind w:left="0"/>
        <w:rPr>
          <w:rFonts w:eastAsia="Courier New"/>
          <w:color w:val="000000"/>
          <w:lang w:bidi="ru-RU"/>
        </w:rPr>
      </w:pPr>
      <w:r w:rsidRPr="00FD2398">
        <w:rPr>
          <w:rFonts w:eastAsia="Courier New"/>
          <w:color w:val="000000"/>
          <w:lang w:bidi="ru-RU"/>
        </w:rPr>
        <w:t xml:space="preserve">Биология. Подготовка к ОГЭ -2019. </w:t>
      </w:r>
      <w:r>
        <w:rPr>
          <w:rFonts w:eastAsia="Courier New"/>
          <w:color w:val="000000"/>
          <w:lang w:bidi="ru-RU"/>
        </w:rPr>
        <w:t xml:space="preserve"> 22</w:t>
      </w:r>
      <w:r w:rsidRPr="00FD2398">
        <w:rPr>
          <w:rFonts w:eastAsia="Courier New"/>
          <w:color w:val="000000"/>
          <w:lang w:bidi="ru-RU"/>
        </w:rPr>
        <w:t xml:space="preserve"> тренировоч</w:t>
      </w:r>
      <w:r>
        <w:rPr>
          <w:rFonts w:eastAsia="Courier New"/>
          <w:color w:val="000000"/>
          <w:lang w:bidi="ru-RU"/>
        </w:rPr>
        <w:t>ных вариантов по новой демоверсии 2017</w:t>
      </w:r>
      <w:r w:rsidRPr="00FD2398">
        <w:rPr>
          <w:rFonts w:eastAsia="Courier New"/>
          <w:color w:val="000000"/>
          <w:lang w:bidi="ru-RU"/>
        </w:rPr>
        <w:t xml:space="preserve"> года: учебно-методическое пособие/ А.А. Кириленко, С.И. Колесников, Е.В. </w:t>
      </w:r>
      <w:proofErr w:type="spellStart"/>
      <w:r w:rsidRPr="00FD2398">
        <w:rPr>
          <w:rFonts w:eastAsia="Courier New"/>
          <w:color w:val="000000"/>
          <w:lang w:bidi="ru-RU"/>
        </w:rPr>
        <w:t>Даденко</w:t>
      </w:r>
      <w:proofErr w:type="spellEnd"/>
      <w:r w:rsidRPr="00FD2398">
        <w:rPr>
          <w:rFonts w:eastAsia="Courier New"/>
          <w:color w:val="000000"/>
          <w:lang w:bidi="ru-RU"/>
        </w:rPr>
        <w:t>; под редакцией А.А. Кириленко. – Р</w:t>
      </w:r>
      <w:r>
        <w:rPr>
          <w:rFonts w:eastAsia="Courier New"/>
          <w:color w:val="000000"/>
          <w:lang w:bidi="ru-RU"/>
        </w:rPr>
        <w:t>остов н</w:t>
      </w:r>
      <w:proofErr w:type="gramStart"/>
      <w:r>
        <w:rPr>
          <w:rFonts w:eastAsia="Courier New"/>
          <w:color w:val="000000"/>
          <w:lang w:bidi="ru-RU"/>
        </w:rPr>
        <w:t>/Д</w:t>
      </w:r>
      <w:proofErr w:type="gramEnd"/>
      <w:r>
        <w:rPr>
          <w:rFonts w:eastAsia="Courier New"/>
          <w:color w:val="000000"/>
          <w:lang w:bidi="ru-RU"/>
        </w:rPr>
        <w:t>: Легион, 2016</w:t>
      </w:r>
      <w:r w:rsidRPr="00FD2398">
        <w:rPr>
          <w:rFonts w:eastAsia="Courier New"/>
          <w:color w:val="000000"/>
          <w:lang w:bidi="ru-RU"/>
        </w:rPr>
        <w:t>. - 496с;</w:t>
      </w:r>
    </w:p>
    <w:p w:rsidR="00FD2398" w:rsidRDefault="00FD2398" w:rsidP="00DB6611">
      <w:pPr>
        <w:pStyle w:val="a5"/>
        <w:widowControl w:val="0"/>
        <w:numPr>
          <w:ilvl w:val="0"/>
          <w:numId w:val="3"/>
        </w:numPr>
        <w:spacing w:line="276" w:lineRule="auto"/>
        <w:ind w:left="0"/>
        <w:rPr>
          <w:rFonts w:eastAsia="Courier New"/>
          <w:color w:val="000000"/>
          <w:lang w:bidi="ru-RU"/>
        </w:rPr>
      </w:pPr>
      <w:r w:rsidRPr="00FD2398">
        <w:rPr>
          <w:rFonts w:eastAsia="Courier New"/>
          <w:color w:val="000000"/>
          <w:lang w:bidi="ru-RU"/>
        </w:rPr>
        <w:t xml:space="preserve">Биология. Подготовка к ОГЭ -2019. 9-й класс. 20 тренировочных вариантов по демоверсии 2019 года: учебно-методическое пособие/ А.А. Кириленко, С.И. Колесников, Е.В. </w:t>
      </w:r>
      <w:proofErr w:type="spellStart"/>
      <w:r w:rsidRPr="00FD2398">
        <w:rPr>
          <w:rFonts w:eastAsia="Courier New"/>
          <w:color w:val="000000"/>
          <w:lang w:bidi="ru-RU"/>
        </w:rPr>
        <w:t>Даденко</w:t>
      </w:r>
      <w:proofErr w:type="spellEnd"/>
      <w:r w:rsidRPr="00FD2398">
        <w:rPr>
          <w:rFonts w:eastAsia="Courier New"/>
          <w:color w:val="000000"/>
          <w:lang w:bidi="ru-RU"/>
        </w:rPr>
        <w:t>; под редакцией А.А. Кириленко. – Р</w:t>
      </w:r>
      <w:r>
        <w:rPr>
          <w:rFonts w:eastAsia="Courier New"/>
          <w:color w:val="000000"/>
          <w:lang w:bidi="ru-RU"/>
        </w:rPr>
        <w:t>остов н</w:t>
      </w:r>
      <w:proofErr w:type="gramStart"/>
      <w:r>
        <w:rPr>
          <w:rFonts w:eastAsia="Courier New"/>
          <w:color w:val="000000"/>
          <w:lang w:bidi="ru-RU"/>
        </w:rPr>
        <w:t>/Д</w:t>
      </w:r>
      <w:proofErr w:type="gramEnd"/>
      <w:r>
        <w:rPr>
          <w:rFonts w:eastAsia="Courier New"/>
          <w:color w:val="000000"/>
          <w:lang w:bidi="ru-RU"/>
        </w:rPr>
        <w:t>: Легион, 2018. - 496с;</w:t>
      </w:r>
    </w:p>
    <w:p w:rsidR="00FD2398" w:rsidRPr="00DB6611" w:rsidRDefault="004063D8" w:rsidP="00DB6611">
      <w:pPr>
        <w:pStyle w:val="a5"/>
        <w:widowControl w:val="0"/>
        <w:numPr>
          <w:ilvl w:val="0"/>
          <w:numId w:val="3"/>
        </w:numPr>
        <w:spacing w:line="276" w:lineRule="auto"/>
        <w:ind w:left="0"/>
        <w:rPr>
          <w:rFonts w:eastAsia="Courier New"/>
          <w:color w:val="000000"/>
          <w:lang w:bidi="ru-RU"/>
        </w:rPr>
      </w:pPr>
      <w:hyperlink r:id="rId6" w:history="1">
        <w:r w:rsidR="00DB6611" w:rsidRPr="00BB4851">
          <w:rPr>
            <w:rStyle w:val="a6"/>
            <w:lang w:val="en-US"/>
          </w:rPr>
          <w:t>http</w:t>
        </w:r>
        <w:r w:rsidR="00DB6611" w:rsidRPr="00BB4851">
          <w:rPr>
            <w:rStyle w:val="a6"/>
          </w:rPr>
          <w:t>://</w:t>
        </w:r>
        <w:proofErr w:type="spellStart"/>
        <w:r w:rsidR="00DB6611" w:rsidRPr="00BB4851">
          <w:rPr>
            <w:rStyle w:val="a6"/>
            <w:lang w:val="en-US"/>
          </w:rPr>
          <w:t>ebio</w:t>
        </w:r>
        <w:proofErr w:type="spellEnd"/>
        <w:r w:rsidR="00DB6611" w:rsidRPr="00BB4851">
          <w:rPr>
            <w:rStyle w:val="a6"/>
          </w:rPr>
          <w:t>.</w:t>
        </w:r>
        <w:proofErr w:type="spellStart"/>
        <w:r w:rsidR="00DB6611" w:rsidRPr="00BB4851">
          <w:rPr>
            <w:rStyle w:val="a6"/>
            <w:lang w:val="en-US"/>
          </w:rPr>
          <w:t>ru</w:t>
        </w:r>
        <w:proofErr w:type="spellEnd"/>
        <w:r w:rsidR="00DB6611" w:rsidRPr="00BB4851">
          <w:rPr>
            <w:rStyle w:val="a6"/>
          </w:rPr>
          <w:t>/</w:t>
        </w:r>
      </w:hyperlink>
      <w:r w:rsidR="00DB6611" w:rsidRPr="00BB4851">
        <w:t xml:space="preserve"> -</w:t>
      </w:r>
      <w:r w:rsidR="00DB6611">
        <w:t xml:space="preserve"> электронный учебник «Биология»;</w:t>
      </w:r>
    </w:p>
    <w:p w:rsidR="00DB6611" w:rsidRDefault="004063D8" w:rsidP="00DB6611">
      <w:pPr>
        <w:pStyle w:val="a5"/>
        <w:numPr>
          <w:ilvl w:val="0"/>
          <w:numId w:val="3"/>
        </w:numPr>
        <w:spacing w:line="276" w:lineRule="auto"/>
        <w:ind w:left="0"/>
        <w:jc w:val="both"/>
      </w:pPr>
      <w:hyperlink r:id="rId7" w:history="1">
        <w:r w:rsidR="00DB6611" w:rsidRPr="001C3CFD">
          <w:rPr>
            <w:rStyle w:val="a6"/>
            <w:lang w:val="en-US"/>
          </w:rPr>
          <w:t>https</w:t>
        </w:r>
        <w:r w:rsidR="00DB6611" w:rsidRPr="002F2902">
          <w:rPr>
            <w:rStyle w:val="a6"/>
          </w:rPr>
          <w:t>://</w:t>
        </w:r>
        <w:r w:rsidR="00DB6611" w:rsidRPr="001C3CFD">
          <w:rPr>
            <w:rStyle w:val="a6"/>
            <w:lang w:val="en-US"/>
          </w:rPr>
          <w:t>bio</w:t>
        </w:r>
        <w:r w:rsidR="00DB6611" w:rsidRPr="002F2902">
          <w:rPr>
            <w:rStyle w:val="a6"/>
          </w:rPr>
          <w:t>-</w:t>
        </w:r>
        <w:proofErr w:type="spellStart"/>
        <w:r w:rsidR="00DB6611" w:rsidRPr="001C3CFD">
          <w:rPr>
            <w:rStyle w:val="a6"/>
            <w:lang w:val="en-US"/>
          </w:rPr>
          <w:t>oge</w:t>
        </w:r>
        <w:proofErr w:type="spellEnd"/>
        <w:r w:rsidR="00DB6611" w:rsidRPr="002F2902">
          <w:rPr>
            <w:rStyle w:val="a6"/>
          </w:rPr>
          <w:t>.</w:t>
        </w:r>
        <w:proofErr w:type="spellStart"/>
        <w:r w:rsidR="00DB6611" w:rsidRPr="001C3CFD">
          <w:rPr>
            <w:rStyle w:val="a6"/>
            <w:lang w:val="en-US"/>
          </w:rPr>
          <w:t>sdamgia</w:t>
        </w:r>
        <w:proofErr w:type="spellEnd"/>
        <w:r w:rsidR="00DB6611" w:rsidRPr="002F2902">
          <w:rPr>
            <w:rStyle w:val="a6"/>
          </w:rPr>
          <w:t>.</w:t>
        </w:r>
        <w:proofErr w:type="spellStart"/>
        <w:r w:rsidR="00DB6611" w:rsidRPr="001C3CFD">
          <w:rPr>
            <w:rStyle w:val="a6"/>
            <w:lang w:val="en-US"/>
          </w:rPr>
          <w:t>ru</w:t>
        </w:r>
        <w:proofErr w:type="spellEnd"/>
        <w:r w:rsidR="00DB6611" w:rsidRPr="002F2902">
          <w:rPr>
            <w:rStyle w:val="a6"/>
          </w:rPr>
          <w:t>/</w:t>
        </w:r>
      </w:hyperlink>
      <w:r w:rsidR="00DB6611">
        <w:t>;</w:t>
      </w:r>
    </w:p>
    <w:p w:rsidR="009D55D3" w:rsidRPr="00B37E38" w:rsidRDefault="00DB6611" w:rsidP="00B37E38">
      <w:pPr>
        <w:pStyle w:val="a5"/>
        <w:numPr>
          <w:ilvl w:val="0"/>
          <w:numId w:val="3"/>
        </w:numPr>
        <w:spacing w:line="276" w:lineRule="auto"/>
        <w:ind w:left="0"/>
        <w:jc w:val="both"/>
      </w:pPr>
      <w:r w:rsidRPr="00F90CD8">
        <w:t> </w:t>
      </w:r>
      <w:hyperlink r:id="rId8" w:history="1">
        <w:r w:rsidRPr="00F90CD8">
          <w:rPr>
            <w:rStyle w:val="a6"/>
          </w:rPr>
          <w:t>http://www.fipi.ru/</w:t>
        </w:r>
      </w:hyperlink>
      <w:r>
        <w:rPr>
          <w:rStyle w:val="a6"/>
        </w:rPr>
        <w:t>.</w:t>
      </w:r>
    </w:p>
    <w:p w:rsidR="009D55D3" w:rsidRDefault="009D55D3" w:rsidP="008B0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038D8" w:rsidRDefault="002038D8" w:rsidP="008B07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</w:t>
      </w:r>
      <w:r w:rsidRPr="00862730">
        <w:rPr>
          <w:rFonts w:ascii="Times New Roman" w:hAnsi="Times New Roman"/>
          <w:b/>
          <w:sz w:val="24"/>
          <w:szCs w:val="24"/>
        </w:rPr>
        <w:t>езультаты освоения учащимися курса внеурочной деятельности</w:t>
      </w:r>
    </w:p>
    <w:p w:rsidR="002038D8" w:rsidRPr="00C3098F" w:rsidRDefault="007637A0" w:rsidP="008B07EA">
      <w:pPr>
        <w:pStyle w:val="20"/>
        <w:shd w:val="clear" w:color="auto" w:fill="auto"/>
        <w:spacing w:line="276" w:lineRule="auto"/>
        <w:ind w:firstLine="740"/>
        <w:rPr>
          <w:rStyle w:val="21"/>
          <w:b w:val="0"/>
          <w:bCs w:val="0"/>
          <w:sz w:val="24"/>
          <w:szCs w:val="24"/>
        </w:rPr>
      </w:pPr>
      <w:r>
        <w:rPr>
          <w:rStyle w:val="21"/>
          <w:sz w:val="24"/>
          <w:szCs w:val="24"/>
        </w:rPr>
        <w:t>Личностные</w:t>
      </w:r>
      <w:r w:rsidR="002038D8">
        <w:rPr>
          <w:rStyle w:val="21"/>
          <w:sz w:val="24"/>
          <w:szCs w:val="24"/>
        </w:rPr>
        <w:t xml:space="preserve"> </w:t>
      </w:r>
      <w:r w:rsidR="002038D8" w:rsidRPr="00FE75CC">
        <w:rPr>
          <w:rStyle w:val="21"/>
          <w:sz w:val="24"/>
          <w:szCs w:val="24"/>
        </w:rPr>
        <w:t xml:space="preserve"> </w:t>
      </w:r>
      <w:r w:rsidRPr="007637A0">
        <w:rPr>
          <w:b/>
          <w:sz w:val="24"/>
          <w:szCs w:val="24"/>
        </w:rPr>
        <w:t>результаты</w:t>
      </w:r>
      <w:r w:rsidR="002038D8" w:rsidRPr="007637A0">
        <w:rPr>
          <w:b/>
          <w:sz w:val="24"/>
          <w:szCs w:val="24"/>
        </w:rPr>
        <w:t>:</w:t>
      </w:r>
    </w:p>
    <w:p w:rsidR="002038D8" w:rsidRPr="00FE75CC" w:rsidRDefault="002038D8" w:rsidP="008B07EA">
      <w:pPr>
        <w:pStyle w:val="20"/>
        <w:numPr>
          <w:ilvl w:val="0"/>
          <w:numId w:val="5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ответственное </w:t>
      </w:r>
      <w:r w:rsidRPr="00FE75CC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>е</w:t>
      </w:r>
      <w:r w:rsidRPr="00FE75CC">
        <w:rPr>
          <w:sz w:val="24"/>
          <w:szCs w:val="24"/>
        </w:rPr>
        <w:t xml:space="preserve"> к учению, готовности и </w:t>
      </w:r>
      <w:proofErr w:type="gramStart"/>
      <w:r w:rsidRPr="00FE75CC">
        <w:rPr>
          <w:sz w:val="24"/>
          <w:szCs w:val="24"/>
        </w:rPr>
        <w:t>способности</w:t>
      </w:r>
      <w:proofErr w:type="gramEnd"/>
      <w:r w:rsidRPr="00FE75CC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2038D8" w:rsidRPr="00FE75CC" w:rsidRDefault="002038D8" w:rsidP="008B07EA">
      <w:pPr>
        <w:pStyle w:val="20"/>
        <w:numPr>
          <w:ilvl w:val="0"/>
          <w:numId w:val="5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знание</w:t>
      </w:r>
      <w:r w:rsidRPr="00FE75CC">
        <w:rPr>
          <w:sz w:val="24"/>
          <w:szCs w:val="24"/>
        </w:rPr>
        <w:t xml:space="preserve"> основных принципов и правил отношения к живой природе, основ здорового образа жизни и </w:t>
      </w:r>
      <w:proofErr w:type="spellStart"/>
      <w:r w:rsidRPr="00FE75CC">
        <w:rPr>
          <w:sz w:val="24"/>
          <w:szCs w:val="24"/>
        </w:rPr>
        <w:t>здоровьесберегающих</w:t>
      </w:r>
      <w:proofErr w:type="spellEnd"/>
      <w:r w:rsidRPr="00FE75CC">
        <w:rPr>
          <w:sz w:val="24"/>
          <w:szCs w:val="24"/>
        </w:rPr>
        <w:t xml:space="preserve"> технологий; </w:t>
      </w:r>
      <w:proofErr w:type="spellStart"/>
      <w:r w:rsidRPr="00FE75CC">
        <w:rPr>
          <w:sz w:val="24"/>
          <w:szCs w:val="24"/>
        </w:rPr>
        <w:t>сформированности</w:t>
      </w:r>
      <w:proofErr w:type="spellEnd"/>
      <w:r w:rsidRPr="00FE75CC">
        <w:rPr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2038D8" w:rsidRPr="00FE75CC" w:rsidRDefault="002038D8" w:rsidP="008B07EA">
      <w:pPr>
        <w:pStyle w:val="20"/>
        <w:numPr>
          <w:ilvl w:val="0"/>
          <w:numId w:val="5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 w:rsidRPr="00FE75CC">
        <w:rPr>
          <w:sz w:val="24"/>
          <w:szCs w:val="24"/>
        </w:rPr>
        <w:t xml:space="preserve"> личностных представлений о ценности природы, осознание значимости и общности глобальных проблем человечества;</w:t>
      </w:r>
    </w:p>
    <w:p w:rsidR="002038D8" w:rsidRPr="00FE75CC" w:rsidRDefault="002038D8" w:rsidP="008B07EA">
      <w:pPr>
        <w:pStyle w:val="20"/>
        <w:numPr>
          <w:ilvl w:val="0"/>
          <w:numId w:val="5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компетентность</w:t>
      </w:r>
      <w:r w:rsidRPr="00FE75CC">
        <w:rPr>
          <w:sz w:val="24"/>
          <w:szCs w:val="24"/>
        </w:rPr>
        <w:t xml:space="preserve">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038D8" w:rsidRPr="00FE75CC" w:rsidRDefault="002038D8" w:rsidP="008B07EA">
      <w:pPr>
        <w:pStyle w:val="20"/>
        <w:numPr>
          <w:ilvl w:val="0"/>
          <w:numId w:val="5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сформированность</w:t>
      </w:r>
      <w:proofErr w:type="spellEnd"/>
      <w:r w:rsidRPr="00FE75CC">
        <w:rPr>
          <w:sz w:val="24"/>
          <w:szCs w:val="24"/>
        </w:rPr>
        <w:t xml:space="preserve">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038D8" w:rsidRPr="00FE75CC" w:rsidRDefault="002038D8" w:rsidP="008B07EA">
      <w:pPr>
        <w:pStyle w:val="20"/>
        <w:numPr>
          <w:ilvl w:val="0"/>
          <w:numId w:val="5"/>
        </w:numPr>
        <w:shd w:val="clear" w:color="auto" w:fill="auto"/>
        <w:tabs>
          <w:tab w:val="left" w:pos="934"/>
        </w:tabs>
        <w:spacing w:line="276" w:lineRule="auto"/>
        <w:ind w:firstLine="740"/>
        <w:rPr>
          <w:sz w:val="24"/>
          <w:szCs w:val="24"/>
        </w:rPr>
      </w:pPr>
      <w:proofErr w:type="spellStart"/>
      <w:r>
        <w:rPr>
          <w:sz w:val="24"/>
          <w:szCs w:val="24"/>
        </w:rPr>
        <w:t>сформированность</w:t>
      </w:r>
      <w:proofErr w:type="spellEnd"/>
      <w:r w:rsidRPr="00FE75CC">
        <w:rPr>
          <w:sz w:val="24"/>
          <w:szCs w:val="24"/>
        </w:rPr>
        <w:t xml:space="preserve"> понимания ценности здорового и безопасного образа жизни;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038D8" w:rsidRPr="008A6902" w:rsidRDefault="002038D8" w:rsidP="008B07EA">
      <w:pPr>
        <w:pStyle w:val="20"/>
        <w:numPr>
          <w:ilvl w:val="0"/>
          <w:numId w:val="5"/>
        </w:numPr>
        <w:shd w:val="clear" w:color="auto" w:fill="auto"/>
        <w:tabs>
          <w:tab w:val="left" w:pos="934"/>
        </w:tabs>
        <w:spacing w:line="276" w:lineRule="auto"/>
        <w:ind w:firstLine="740"/>
        <w:rPr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sz w:val="24"/>
          <w:szCs w:val="24"/>
        </w:rPr>
        <w:t>развитость эстетического сознания.</w:t>
      </w:r>
    </w:p>
    <w:p w:rsidR="008A6902" w:rsidRDefault="007637A0" w:rsidP="008B07EA">
      <w:pPr>
        <w:pStyle w:val="20"/>
        <w:shd w:val="clear" w:color="auto" w:fill="auto"/>
        <w:spacing w:line="276" w:lineRule="auto"/>
        <w:ind w:firstLine="743"/>
        <w:rPr>
          <w:sz w:val="24"/>
          <w:szCs w:val="24"/>
        </w:rPr>
      </w:pPr>
      <w:proofErr w:type="spellStart"/>
      <w:r>
        <w:rPr>
          <w:rStyle w:val="21"/>
          <w:sz w:val="24"/>
          <w:szCs w:val="24"/>
        </w:rPr>
        <w:t>Метапредметные</w:t>
      </w:r>
      <w:proofErr w:type="spellEnd"/>
      <w:r>
        <w:rPr>
          <w:rStyle w:val="21"/>
          <w:sz w:val="24"/>
          <w:szCs w:val="24"/>
        </w:rPr>
        <w:t xml:space="preserve"> результаты</w:t>
      </w:r>
      <w:r w:rsidR="008A6902" w:rsidRPr="00FE75CC">
        <w:rPr>
          <w:sz w:val="24"/>
          <w:szCs w:val="24"/>
        </w:rPr>
        <w:t>:</w:t>
      </w:r>
    </w:p>
    <w:p w:rsidR="007637A0" w:rsidRPr="004A1A94" w:rsidRDefault="007637A0" w:rsidP="008B07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37A0">
        <w:rPr>
          <w:rFonts w:ascii="Times New Roman" w:hAnsi="Times New Roman"/>
          <w:b/>
          <w:i/>
          <w:sz w:val="24"/>
          <w:szCs w:val="24"/>
        </w:rPr>
        <w:t>Регулятивные УУД:</w:t>
      </w:r>
      <w:r w:rsidRPr="004A1A94">
        <w:rPr>
          <w:rFonts w:ascii="Times New Roman" w:hAnsi="Times New Roman"/>
          <w:sz w:val="24"/>
          <w:szCs w:val="24"/>
        </w:rPr>
        <w:t xml:space="preserve"> Определять и формулировать цель деятельности с помощью учителя. Проговаривать последовательность действий. Учиться работать по предложенному учителем плану. Учиться отличать </w:t>
      </w:r>
      <w:proofErr w:type="gramStart"/>
      <w:r w:rsidRPr="004A1A94">
        <w:rPr>
          <w:rFonts w:ascii="Times New Roman" w:hAnsi="Times New Roman"/>
          <w:sz w:val="24"/>
          <w:szCs w:val="24"/>
        </w:rPr>
        <w:t>верно</w:t>
      </w:r>
      <w:proofErr w:type="gramEnd"/>
      <w:r w:rsidRPr="004A1A94">
        <w:rPr>
          <w:rFonts w:ascii="Times New Roman" w:hAnsi="Times New Roman"/>
          <w:sz w:val="24"/>
          <w:szCs w:val="24"/>
        </w:rPr>
        <w:t xml:space="preserve"> выполненное задание от неверного. Учиться совместно с учителем и другими учениками давать</w:t>
      </w:r>
      <w:r w:rsidRPr="004A1A94">
        <w:rPr>
          <w:rFonts w:ascii="Times New Roman" w:hAnsi="Times New Roman"/>
          <w:sz w:val="24"/>
          <w:szCs w:val="24"/>
        </w:rPr>
        <w:sym w:font="Symbol" w:char="F02D"/>
      </w:r>
      <w:r w:rsidRPr="004A1A94">
        <w:rPr>
          <w:rFonts w:ascii="Times New Roman" w:hAnsi="Times New Roman"/>
          <w:sz w:val="24"/>
          <w:szCs w:val="24"/>
        </w:rPr>
        <w:t xml:space="preserve"> эмоциональную оценку деятельности товарищей. </w:t>
      </w:r>
    </w:p>
    <w:p w:rsidR="007637A0" w:rsidRPr="004A1A94" w:rsidRDefault="007637A0" w:rsidP="008B07EA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7637A0" w:rsidRPr="004A1A94" w:rsidRDefault="007637A0" w:rsidP="008B07EA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7637A0" w:rsidRPr="004A1A94" w:rsidRDefault="007637A0" w:rsidP="008B07EA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7637A0" w:rsidRPr="004A1A94" w:rsidRDefault="007637A0" w:rsidP="008B07EA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7637A0" w:rsidRPr="004A1A94" w:rsidRDefault="007637A0" w:rsidP="008B07EA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7637A0" w:rsidRPr="004A1A94" w:rsidRDefault="007637A0" w:rsidP="008B07EA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7637A0" w:rsidRPr="004A1A94" w:rsidRDefault="007637A0" w:rsidP="008B07EA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7637A0" w:rsidRPr="004A1A94" w:rsidRDefault="007637A0" w:rsidP="008B07EA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637A0" w:rsidRPr="004A1A94" w:rsidRDefault="007637A0" w:rsidP="008B07EA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определять необходимые действи</w:t>
      </w:r>
      <w:proofErr w:type="gramStart"/>
      <w:r w:rsidRPr="004A1A94">
        <w:rPr>
          <w:rFonts w:ascii="Times New Roman" w:hAnsi="Times New Roman"/>
          <w:sz w:val="24"/>
          <w:szCs w:val="24"/>
        </w:rPr>
        <w:t>е(</w:t>
      </w:r>
      <w:proofErr w:type="gramEnd"/>
      <w:r w:rsidRPr="004A1A94">
        <w:rPr>
          <w:rFonts w:ascii="Times New Roman" w:hAnsi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7637A0" w:rsidRPr="004A1A94" w:rsidRDefault="007637A0" w:rsidP="008B07EA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7637A0" w:rsidRPr="004A1A94" w:rsidRDefault="007637A0" w:rsidP="008B07EA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7637A0" w:rsidRPr="004A1A94" w:rsidRDefault="007637A0" w:rsidP="008B07EA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7637A0" w:rsidRPr="004A1A94" w:rsidRDefault="007637A0" w:rsidP="008B07EA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7637A0" w:rsidRPr="004A1A94" w:rsidRDefault="007637A0" w:rsidP="008B07EA">
      <w:pPr>
        <w:widowControl w:val="0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7637A0" w:rsidRPr="004A1A94" w:rsidRDefault="007637A0" w:rsidP="008B07EA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637A0" w:rsidRPr="004A1A94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7637A0" w:rsidRPr="004A1A94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7637A0" w:rsidRPr="004A1A94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7637A0" w:rsidRPr="008B07EA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оценивать свою деятельность, аргументируя причины достижения или отс</w:t>
      </w:r>
      <w:r w:rsidR="008B07EA">
        <w:rPr>
          <w:rFonts w:ascii="Times New Roman" w:hAnsi="Times New Roman"/>
          <w:sz w:val="24"/>
          <w:szCs w:val="24"/>
        </w:rPr>
        <w:t>утствия планируемого результата.</w:t>
      </w:r>
    </w:p>
    <w:p w:rsidR="007637A0" w:rsidRPr="004A1A94" w:rsidRDefault="007637A0" w:rsidP="008B07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37A0">
        <w:rPr>
          <w:rFonts w:ascii="Times New Roman" w:hAnsi="Times New Roman"/>
          <w:b/>
          <w:i/>
          <w:sz w:val="24"/>
          <w:szCs w:val="24"/>
        </w:rPr>
        <w:t>Познавательные УУД:</w:t>
      </w:r>
      <w:r w:rsidRPr="004A1A94">
        <w:rPr>
          <w:rFonts w:ascii="Times New Roman" w:hAnsi="Times New Roman"/>
          <w:sz w:val="24"/>
          <w:szCs w:val="24"/>
        </w:rPr>
        <w:t xml:space="preserve"> Ориентироваться в своей системе знаний: отличать новое от уже известного с помощью учителя.  Делать предварительный отбор источников информации. Добывать новые знания: находить ответы на вопросы. Перерабатывать полученную информацию: делать выводы в результате совместной работы всего класса. </w:t>
      </w:r>
    </w:p>
    <w:p w:rsidR="007637A0" w:rsidRPr="004A1A94" w:rsidRDefault="007637A0" w:rsidP="008B07EA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A94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A1A94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7637A0" w:rsidRPr="004A1A94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7637A0" w:rsidRPr="004A1A94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7637A0" w:rsidRPr="004A1A94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7637A0" w:rsidRPr="004A1A94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7637A0" w:rsidRPr="004A1A94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выделять явление из общего ряда других явлений;</w:t>
      </w:r>
    </w:p>
    <w:p w:rsidR="007637A0" w:rsidRPr="004A1A94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7637A0" w:rsidRPr="004A1A94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7637A0" w:rsidRPr="009D55D3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 xml:space="preserve">строить рассуждение на основе сравнения предметов и явлений, </w:t>
      </w:r>
      <w:r w:rsidR="008B07EA">
        <w:rPr>
          <w:rFonts w:ascii="Times New Roman" w:hAnsi="Times New Roman"/>
          <w:sz w:val="24"/>
          <w:szCs w:val="24"/>
        </w:rPr>
        <w:t>выделяя при этом общие признаки.</w:t>
      </w:r>
    </w:p>
    <w:p w:rsidR="007637A0" w:rsidRPr="004A1A94" w:rsidRDefault="007637A0" w:rsidP="008B07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637A0">
        <w:rPr>
          <w:rFonts w:ascii="Times New Roman" w:hAnsi="Times New Roman"/>
          <w:b/>
          <w:i/>
          <w:sz w:val="24"/>
          <w:szCs w:val="24"/>
        </w:rPr>
        <w:t>Коммуникативные УУД:</w:t>
      </w:r>
      <w:r w:rsidRPr="004A1A94">
        <w:rPr>
          <w:rFonts w:ascii="Times New Roman" w:hAnsi="Times New Roman"/>
          <w:sz w:val="24"/>
          <w:szCs w:val="24"/>
        </w:rPr>
        <w:t xml:space="preserve">  Донести свою позицию до других: оформлять свою мысль в устной и письменной речи (на уровне одного предложения или небольшого текста).  Слушать и понимать речь других. Читать и пересказывать текст. Совместно договариваться о правилах общения и поведения в школе и следовать им.  Учиться выполнять различные роли в группе (лидера, исполнителя,</w:t>
      </w:r>
      <w:r w:rsidRPr="004A1A94">
        <w:rPr>
          <w:rFonts w:ascii="Times New Roman" w:hAnsi="Times New Roman"/>
          <w:sz w:val="24"/>
          <w:szCs w:val="24"/>
        </w:rPr>
        <w:sym w:font="Symbol" w:char="F02D"/>
      </w:r>
      <w:r w:rsidRPr="004A1A94">
        <w:rPr>
          <w:rFonts w:ascii="Times New Roman" w:hAnsi="Times New Roman"/>
          <w:sz w:val="24"/>
          <w:szCs w:val="24"/>
        </w:rPr>
        <w:t xml:space="preserve"> критика).</w:t>
      </w:r>
    </w:p>
    <w:p w:rsidR="007637A0" w:rsidRPr="004A1A94" w:rsidRDefault="007637A0" w:rsidP="008B07EA">
      <w:pPr>
        <w:widowControl w:val="0"/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637A0" w:rsidRPr="004A1A94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7637A0" w:rsidRPr="004A1A94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7637A0" w:rsidRPr="004A1A94" w:rsidRDefault="007637A0" w:rsidP="008B07E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представлять в устной или письменной форме развернутый план собственной деятельности</w:t>
      </w:r>
    </w:p>
    <w:p w:rsidR="007637A0" w:rsidRPr="004A1A94" w:rsidRDefault="007637A0" w:rsidP="008B07EA">
      <w:pPr>
        <w:widowControl w:val="0"/>
        <w:tabs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7637A0" w:rsidRPr="004A1A94" w:rsidRDefault="007637A0" w:rsidP="008B07EA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B07EA" w:rsidRPr="009D55D3" w:rsidRDefault="007637A0" w:rsidP="009D55D3">
      <w:pPr>
        <w:widowControl w:val="0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</w:t>
      </w:r>
      <w:r w:rsidR="008B07EA">
        <w:rPr>
          <w:rFonts w:ascii="Times New Roman" w:hAnsi="Times New Roman"/>
          <w:sz w:val="24"/>
          <w:szCs w:val="24"/>
        </w:rPr>
        <w:t>тов, создание презентаций и др.</w:t>
      </w:r>
    </w:p>
    <w:p w:rsidR="000B3C31" w:rsidRDefault="000B3C31" w:rsidP="008B07EA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>Предметные результаты:</w:t>
      </w:r>
    </w:p>
    <w:p w:rsidR="008A6902" w:rsidRPr="008A6902" w:rsidRDefault="008A6902" w:rsidP="008B07EA">
      <w:pPr>
        <w:widowControl w:val="0"/>
        <w:spacing w:after="0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lastRenderedPageBreak/>
        <w:t>В познавательной (интеллектуальной) сфере:</w:t>
      </w:r>
    </w:p>
    <w:p w:rsidR="008A6902" w:rsidRPr="008A6902" w:rsidRDefault="008A6902" w:rsidP="008B07EA">
      <w:pPr>
        <w:widowControl w:val="0"/>
        <w:numPr>
          <w:ilvl w:val="0"/>
          <w:numId w:val="9"/>
        </w:numPr>
        <w:tabs>
          <w:tab w:val="left" w:pos="913"/>
        </w:tabs>
        <w:spacing w:after="0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способность выделять существенные признаки биологических объектов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организма);</w:t>
      </w:r>
    </w:p>
    <w:p w:rsidR="008A6902" w:rsidRPr="008A6902" w:rsidRDefault="008A6902" w:rsidP="008B07EA">
      <w:pPr>
        <w:widowControl w:val="0"/>
        <w:numPr>
          <w:ilvl w:val="0"/>
          <w:numId w:val="9"/>
        </w:numPr>
        <w:tabs>
          <w:tab w:val="left" w:pos="908"/>
        </w:tabs>
        <w:spacing w:after="0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способность приводить доказательства (аргументация) необходимости защиты окружающей среды; соблюдения мер профилактики заболеваний, вызываемых растениями, животными, бактериями, грибами и вирусами;</w:t>
      </w:r>
    </w:p>
    <w:p w:rsidR="008A6902" w:rsidRPr="008A6902" w:rsidRDefault="008A6902" w:rsidP="008B07EA">
      <w:pPr>
        <w:widowControl w:val="0"/>
        <w:numPr>
          <w:ilvl w:val="0"/>
          <w:numId w:val="9"/>
        </w:numPr>
        <w:tabs>
          <w:tab w:val="left" w:pos="908"/>
        </w:tabs>
        <w:spacing w:after="0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умение классифицировать, т.е. определять  принадлежности биологических объектов к определенной систематической группе;</w:t>
      </w:r>
    </w:p>
    <w:p w:rsidR="008A6902" w:rsidRPr="008A6902" w:rsidRDefault="008A6902" w:rsidP="008B07EA">
      <w:pPr>
        <w:widowControl w:val="0"/>
        <w:numPr>
          <w:ilvl w:val="0"/>
          <w:numId w:val="9"/>
        </w:numPr>
        <w:tabs>
          <w:tab w:val="left" w:pos="908"/>
        </w:tabs>
        <w:spacing w:after="0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умение объяснять роли различных организмов в жизни человека; значения биологического разнообразия для сохранения биосферы;</w:t>
      </w:r>
    </w:p>
    <w:p w:rsidR="008A6902" w:rsidRPr="008A6902" w:rsidRDefault="008A6902" w:rsidP="008B07EA">
      <w:pPr>
        <w:widowControl w:val="0"/>
        <w:numPr>
          <w:ilvl w:val="0"/>
          <w:numId w:val="9"/>
        </w:numPr>
        <w:tabs>
          <w:tab w:val="left" w:pos="913"/>
        </w:tabs>
        <w:spacing w:after="0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способность различать на таблицах, моделях, гербарных образцах, влажных препаратах органов цветкового растения, органов и систем органов животных, опасных для человека растений и животных;</w:t>
      </w:r>
    </w:p>
    <w:p w:rsidR="008A6902" w:rsidRPr="008A6902" w:rsidRDefault="008A6902" w:rsidP="008B07EA">
      <w:pPr>
        <w:widowControl w:val="0"/>
        <w:numPr>
          <w:ilvl w:val="0"/>
          <w:numId w:val="9"/>
        </w:numPr>
        <w:tabs>
          <w:tab w:val="left" w:pos="908"/>
        </w:tabs>
        <w:spacing w:after="0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умение сравнивать биологические объекты и процессы, умение делать выводы и умозаключения на основе сравнения;</w:t>
      </w:r>
    </w:p>
    <w:p w:rsidR="008A6902" w:rsidRPr="008A6902" w:rsidRDefault="008A6902" w:rsidP="008B07EA">
      <w:pPr>
        <w:widowControl w:val="0"/>
        <w:numPr>
          <w:ilvl w:val="0"/>
          <w:numId w:val="9"/>
        </w:numPr>
        <w:tabs>
          <w:tab w:val="left" w:pos="908"/>
        </w:tabs>
        <w:spacing w:after="0"/>
        <w:ind w:firstLine="74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способность выявлять взаимосвязи между особенностями строения клеток, тканей, органов, систем органов и их функциями;</w:t>
      </w:r>
    </w:p>
    <w:p w:rsidR="008A6902" w:rsidRPr="008A6902" w:rsidRDefault="008A6902" w:rsidP="008B07EA">
      <w:pPr>
        <w:widowControl w:val="0"/>
        <w:numPr>
          <w:ilvl w:val="0"/>
          <w:numId w:val="9"/>
        </w:numPr>
        <w:tabs>
          <w:tab w:val="left" w:pos="934"/>
        </w:tabs>
        <w:spacing w:after="0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способность использовать методы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8A6902" w:rsidRPr="008A6902" w:rsidRDefault="008A6902" w:rsidP="008B07EA">
      <w:pPr>
        <w:widowControl w:val="0"/>
        <w:numPr>
          <w:ilvl w:val="0"/>
          <w:numId w:val="8"/>
        </w:numPr>
        <w:tabs>
          <w:tab w:val="left" w:pos="1070"/>
        </w:tabs>
        <w:spacing w:after="0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В ценностно-ориентационной сфере:</w:t>
      </w:r>
    </w:p>
    <w:p w:rsidR="008A6902" w:rsidRPr="008A6902" w:rsidRDefault="008A6902" w:rsidP="008B07EA">
      <w:pPr>
        <w:widowControl w:val="0"/>
        <w:numPr>
          <w:ilvl w:val="0"/>
          <w:numId w:val="9"/>
        </w:numPr>
        <w:tabs>
          <w:tab w:val="left" w:pos="984"/>
        </w:tabs>
        <w:spacing w:after="0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знание основных правил поведения в природе и основ здорового образа жизни;</w:t>
      </w:r>
    </w:p>
    <w:p w:rsidR="008A6902" w:rsidRPr="008A6902" w:rsidRDefault="008A6902" w:rsidP="008B07EA">
      <w:pPr>
        <w:widowControl w:val="0"/>
        <w:numPr>
          <w:ilvl w:val="0"/>
          <w:numId w:val="9"/>
        </w:numPr>
        <w:tabs>
          <w:tab w:val="left" w:pos="934"/>
        </w:tabs>
        <w:spacing w:after="0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способность анализировать и оценивать последствий деятельности человека в природе, влияния факторов риска на здоровье человека.</w:t>
      </w:r>
    </w:p>
    <w:p w:rsidR="008A6902" w:rsidRPr="008A6902" w:rsidRDefault="008A6902" w:rsidP="008B07EA">
      <w:pPr>
        <w:widowControl w:val="0"/>
        <w:numPr>
          <w:ilvl w:val="0"/>
          <w:numId w:val="8"/>
        </w:numPr>
        <w:tabs>
          <w:tab w:val="left" w:pos="1070"/>
        </w:tabs>
        <w:spacing w:after="0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В сфере трудовой деятельности:</w:t>
      </w:r>
    </w:p>
    <w:p w:rsidR="008A6902" w:rsidRPr="008A6902" w:rsidRDefault="008A6902" w:rsidP="008B07EA">
      <w:pPr>
        <w:widowControl w:val="0"/>
        <w:numPr>
          <w:ilvl w:val="0"/>
          <w:numId w:val="9"/>
        </w:numPr>
        <w:tabs>
          <w:tab w:val="left" w:pos="984"/>
        </w:tabs>
        <w:spacing w:after="0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знание и соблюдение правил работы в кабинете биологии;</w:t>
      </w:r>
    </w:p>
    <w:p w:rsidR="008A6902" w:rsidRPr="008A6902" w:rsidRDefault="008A6902" w:rsidP="008B07EA">
      <w:pPr>
        <w:widowControl w:val="0"/>
        <w:numPr>
          <w:ilvl w:val="0"/>
          <w:numId w:val="9"/>
        </w:numPr>
        <w:tabs>
          <w:tab w:val="left" w:pos="984"/>
        </w:tabs>
        <w:spacing w:after="0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соблюдение правил работы с лабораторным оборудованием.</w:t>
      </w:r>
    </w:p>
    <w:p w:rsidR="008A6902" w:rsidRPr="008A6902" w:rsidRDefault="008A6902" w:rsidP="008B07EA">
      <w:pPr>
        <w:widowControl w:val="0"/>
        <w:numPr>
          <w:ilvl w:val="0"/>
          <w:numId w:val="8"/>
        </w:numPr>
        <w:tabs>
          <w:tab w:val="left" w:pos="1070"/>
        </w:tabs>
        <w:spacing w:after="0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В сфере физической деятельности:</w:t>
      </w:r>
    </w:p>
    <w:p w:rsidR="008A6902" w:rsidRPr="008A6902" w:rsidRDefault="008A6902" w:rsidP="008B07EA">
      <w:pPr>
        <w:widowControl w:val="0"/>
        <w:numPr>
          <w:ilvl w:val="0"/>
          <w:numId w:val="9"/>
        </w:numPr>
        <w:tabs>
          <w:tab w:val="left" w:pos="939"/>
        </w:tabs>
        <w:spacing w:after="0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рациональная организация труда и отдыха, выращивания и размножения культурных растений и домашних животных, ухода за ними.</w:t>
      </w:r>
    </w:p>
    <w:p w:rsidR="008A6902" w:rsidRPr="008A6902" w:rsidRDefault="008A6902" w:rsidP="008B07EA">
      <w:pPr>
        <w:widowControl w:val="0"/>
        <w:numPr>
          <w:ilvl w:val="0"/>
          <w:numId w:val="8"/>
        </w:numPr>
        <w:tabs>
          <w:tab w:val="left" w:pos="1070"/>
        </w:tabs>
        <w:spacing w:after="0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В эстетической сфере:</w:t>
      </w:r>
    </w:p>
    <w:p w:rsidR="008A6902" w:rsidRDefault="008A6902" w:rsidP="008B07EA">
      <w:pPr>
        <w:widowControl w:val="0"/>
        <w:numPr>
          <w:ilvl w:val="0"/>
          <w:numId w:val="9"/>
        </w:numPr>
        <w:tabs>
          <w:tab w:val="left" w:pos="984"/>
        </w:tabs>
        <w:spacing w:after="0"/>
        <w:ind w:firstLine="760"/>
        <w:jc w:val="both"/>
        <w:rPr>
          <w:rFonts w:ascii="Times New Roman" w:eastAsia="Times New Roman" w:hAnsi="Times New Roman"/>
          <w:sz w:val="24"/>
          <w:szCs w:val="24"/>
        </w:rPr>
      </w:pPr>
      <w:r w:rsidRPr="008A6902">
        <w:rPr>
          <w:rFonts w:ascii="Times New Roman" w:eastAsia="Times New Roman" w:hAnsi="Times New Roman"/>
          <w:sz w:val="24"/>
          <w:szCs w:val="24"/>
        </w:rPr>
        <w:t>владение умением оценивать с эстетической точки зрения объекты живой природы.</w:t>
      </w:r>
    </w:p>
    <w:p w:rsidR="0096718B" w:rsidRPr="004A1A94" w:rsidRDefault="0096718B" w:rsidP="008B07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1A94">
        <w:rPr>
          <w:rFonts w:ascii="Times New Roman" w:hAnsi="Times New Roman"/>
          <w:b/>
          <w:sz w:val="24"/>
          <w:szCs w:val="24"/>
        </w:rPr>
        <w:t>Выпускник научится: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аргументировать, приводить доказательства необходимости защиты окружающей среды;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аргументировать, приводить доказательства зависимости здоровья человека от состояния окружающей среды;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lastRenderedPageBreak/>
        <w:t>различать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A94">
        <w:rPr>
          <w:rFonts w:ascii="Times New Roman" w:hAnsi="Times New Roman"/>
          <w:sz w:val="24"/>
          <w:szCs w:val="24"/>
        </w:rPr>
        <w:t>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устанавливать взаимосвязи между особенностями строения и функциями органов и систем органов;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использовать методы биологической науки: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A94">
        <w:rPr>
          <w:rFonts w:ascii="Times New Roman" w:hAnsi="Times New Roman"/>
          <w:sz w:val="24"/>
          <w:szCs w:val="24"/>
        </w:rPr>
        <w:t xml:space="preserve">наблюдать и описывать биологические объекты и процессы; ставить биологические эксперименты и объяснять их результаты; 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4A1A94">
        <w:rPr>
          <w:rFonts w:ascii="Times New Roman" w:hAnsi="Times New Roman"/>
          <w:sz w:val="24"/>
          <w:szCs w:val="24"/>
        </w:rPr>
        <w:t>агроценозах</w:t>
      </w:r>
      <w:proofErr w:type="spellEnd"/>
      <w:r w:rsidRPr="004A1A94">
        <w:rPr>
          <w:rFonts w:ascii="Times New Roman" w:hAnsi="Times New Roman"/>
          <w:sz w:val="24"/>
          <w:szCs w:val="24"/>
        </w:rPr>
        <w:t>;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96718B" w:rsidRPr="004A1A94" w:rsidRDefault="0096718B" w:rsidP="008B07E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знать и соблюдать правила работы в кабинете биологии.</w:t>
      </w:r>
    </w:p>
    <w:p w:rsidR="0096718B" w:rsidRPr="004A1A94" w:rsidRDefault="0096718B" w:rsidP="008B07E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A1A94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96718B" w:rsidRPr="006050A1" w:rsidRDefault="0096718B" w:rsidP="008B07E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6050A1">
        <w:rPr>
          <w:rFonts w:ascii="Times New Roman" w:hAnsi="Times New Roman"/>
          <w:sz w:val="24"/>
          <w:szCs w:val="24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6050A1">
        <w:rPr>
          <w:rFonts w:ascii="Times New Roman" w:hAnsi="Times New Roman"/>
          <w:iCs/>
          <w:sz w:val="24"/>
          <w:szCs w:val="24"/>
        </w:rPr>
        <w:t>;</w:t>
      </w:r>
    </w:p>
    <w:p w:rsidR="0096718B" w:rsidRPr="006050A1" w:rsidRDefault="0096718B" w:rsidP="008B07E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50A1">
        <w:rPr>
          <w:rFonts w:ascii="Times New Roman" w:hAnsi="Times New Roman"/>
          <w:sz w:val="24"/>
          <w:szCs w:val="24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96718B" w:rsidRPr="006050A1" w:rsidRDefault="0096718B" w:rsidP="008B07E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50A1">
        <w:rPr>
          <w:rFonts w:ascii="Times New Roman" w:hAnsi="Times New Roman"/>
          <w:sz w:val="24"/>
          <w:szCs w:val="24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96718B" w:rsidRPr="006050A1" w:rsidRDefault="0096718B" w:rsidP="008B07E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50A1">
        <w:rPr>
          <w:rFonts w:ascii="Times New Roman" w:hAnsi="Times New Roman"/>
          <w:sz w:val="24"/>
          <w:szCs w:val="24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96718B" w:rsidRPr="006050A1" w:rsidRDefault="0096718B" w:rsidP="008B07E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050A1">
        <w:rPr>
          <w:rFonts w:ascii="Times New Roman" w:hAnsi="Times New Roman"/>
          <w:iCs/>
          <w:sz w:val="24"/>
          <w:szCs w:val="24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96718B" w:rsidRPr="0096718B" w:rsidRDefault="0096718B" w:rsidP="008B07EA">
      <w:pPr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6050A1">
        <w:rPr>
          <w:rFonts w:ascii="Times New Roman" w:hAnsi="Times New Roman"/>
          <w:sz w:val="24"/>
          <w:szCs w:val="24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96718B" w:rsidRDefault="0096718B" w:rsidP="0096718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6718B" w:rsidRDefault="0096718B" w:rsidP="009671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курса</w:t>
      </w:r>
    </w:p>
    <w:p w:rsidR="008B07EA" w:rsidRDefault="002C2D11" w:rsidP="008B07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b/>
          <w:sz w:val="24"/>
          <w:szCs w:val="24"/>
        </w:rPr>
        <w:t>Тема 1. Биолог</w:t>
      </w:r>
      <w:r>
        <w:rPr>
          <w:rFonts w:ascii="Times New Roman" w:hAnsi="Times New Roman"/>
          <w:b/>
          <w:sz w:val="24"/>
          <w:szCs w:val="24"/>
        </w:rPr>
        <w:t>ия как наука. Методы биологии (1 ч</w:t>
      </w:r>
      <w:r w:rsidRPr="004A1A94">
        <w:rPr>
          <w:rFonts w:ascii="Times New Roman" w:hAnsi="Times New Roman"/>
          <w:b/>
          <w:sz w:val="24"/>
          <w:szCs w:val="24"/>
        </w:rPr>
        <w:t>)</w:t>
      </w:r>
      <w:r w:rsidRPr="004A1A94">
        <w:rPr>
          <w:rFonts w:ascii="Times New Roman" w:hAnsi="Times New Roman"/>
          <w:sz w:val="24"/>
          <w:szCs w:val="24"/>
        </w:rPr>
        <w:t xml:space="preserve"> </w:t>
      </w:r>
    </w:p>
    <w:p w:rsidR="002C2D11" w:rsidRPr="004A1A94" w:rsidRDefault="002C2D11" w:rsidP="008B07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 </w:t>
      </w:r>
    </w:p>
    <w:p w:rsidR="008B07EA" w:rsidRDefault="002C2D11" w:rsidP="008B07EA">
      <w:pPr>
        <w:autoSpaceDE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b/>
          <w:sz w:val="24"/>
          <w:szCs w:val="24"/>
        </w:rPr>
        <w:t>Тема 2. Признаки живых организмов (</w:t>
      </w:r>
      <w:r w:rsidR="007637A0">
        <w:rPr>
          <w:rFonts w:ascii="Times New Roman" w:hAnsi="Times New Roman"/>
          <w:b/>
          <w:sz w:val="24"/>
          <w:szCs w:val="24"/>
        </w:rPr>
        <w:t>6</w:t>
      </w:r>
      <w:r w:rsidRPr="004A1A94">
        <w:rPr>
          <w:rFonts w:ascii="Times New Roman" w:hAnsi="Times New Roman"/>
          <w:b/>
          <w:sz w:val="24"/>
          <w:szCs w:val="24"/>
        </w:rPr>
        <w:t xml:space="preserve"> ч)</w:t>
      </w:r>
      <w:r w:rsidRPr="004A1A94">
        <w:rPr>
          <w:rFonts w:ascii="Times New Roman" w:hAnsi="Times New Roman"/>
          <w:sz w:val="24"/>
          <w:szCs w:val="24"/>
        </w:rPr>
        <w:t xml:space="preserve"> </w:t>
      </w:r>
    </w:p>
    <w:p w:rsidR="0096718B" w:rsidRPr="002C2D11" w:rsidRDefault="002C2D11" w:rsidP="008B07EA">
      <w:pPr>
        <w:autoSpaceDE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Клеточное строение организмов как доказательство их родства, единства живой природы. Клетка как биологическая система.</w:t>
      </w:r>
      <w:r w:rsidRPr="002C2D11">
        <w:rPr>
          <w:rFonts w:ascii="Times New Roman" w:hAnsi="Times New Roman"/>
          <w:sz w:val="24"/>
          <w:szCs w:val="24"/>
        </w:rPr>
        <w:t xml:space="preserve"> </w:t>
      </w:r>
      <w:r w:rsidRPr="004A1A94">
        <w:rPr>
          <w:rFonts w:ascii="Times New Roman" w:hAnsi="Times New Roman"/>
          <w:sz w:val="24"/>
          <w:szCs w:val="24"/>
        </w:rPr>
        <w:t>Неорганические вещества: вода и минеральные соли. Органические вещества клетки – белки, углеводы, нуклеиновые кислоты, АТФ и другие макроэргические вещества.</w:t>
      </w:r>
      <w:r w:rsidRPr="002C2D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83707">
        <w:rPr>
          <w:rFonts w:ascii="Times New Roman" w:eastAsia="Times New Roman" w:hAnsi="Times New Roman"/>
          <w:sz w:val="24"/>
          <w:szCs w:val="24"/>
        </w:rPr>
        <w:t>Гены и хромосомы.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F83707">
        <w:rPr>
          <w:rFonts w:ascii="Times New Roman" w:eastAsia="Times New Roman" w:hAnsi="Times New Roman"/>
          <w:sz w:val="24"/>
          <w:szCs w:val="24"/>
        </w:rPr>
        <w:t>Нарушения в строении и функционировании клеток</w:t>
      </w:r>
      <w:r w:rsidR="00753761">
        <w:rPr>
          <w:rFonts w:ascii="Times New Roman" w:eastAsia="Times New Roman" w:hAnsi="Times New Roman"/>
          <w:sz w:val="24"/>
          <w:szCs w:val="24"/>
        </w:rPr>
        <w:t xml:space="preserve">. </w:t>
      </w:r>
      <w:r w:rsidR="00040CFF" w:rsidRPr="00CB3C02">
        <w:rPr>
          <w:rFonts w:ascii="Times New Roman" w:hAnsi="Times New Roman"/>
          <w:sz w:val="24"/>
          <w:szCs w:val="24"/>
        </w:rPr>
        <w:t xml:space="preserve">Вирусы – неклеточные формы </w:t>
      </w:r>
      <w:r w:rsidR="00040CFF" w:rsidRPr="00CB3C02">
        <w:rPr>
          <w:rFonts w:ascii="Times New Roman" w:hAnsi="Times New Roman"/>
          <w:sz w:val="24"/>
          <w:szCs w:val="24"/>
        </w:rPr>
        <w:lastRenderedPageBreak/>
        <w:t>жизни.</w:t>
      </w:r>
      <w:r w:rsidR="00040CFF">
        <w:rPr>
          <w:rFonts w:ascii="Times New Roman" w:hAnsi="Times New Roman"/>
          <w:sz w:val="24"/>
          <w:szCs w:val="24"/>
        </w:rPr>
        <w:t xml:space="preserve"> </w:t>
      </w:r>
      <w:r w:rsidR="009A3406" w:rsidRPr="004A1A94">
        <w:rPr>
          <w:rFonts w:ascii="Times New Roman" w:hAnsi="Times New Roman"/>
          <w:sz w:val="24"/>
          <w:szCs w:val="24"/>
        </w:rPr>
        <w:t>Признаки организмов. Наследственность и изменчивость – свойства организмов.</w:t>
      </w:r>
      <w:r w:rsidR="009A3406" w:rsidRPr="009A3406">
        <w:rPr>
          <w:rFonts w:ascii="Times New Roman" w:hAnsi="Times New Roman"/>
          <w:sz w:val="24"/>
          <w:szCs w:val="24"/>
        </w:rPr>
        <w:t xml:space="preserve"> </w:t>
      </w:r>
      <w:r w:rsidR="009A3406" w:rsidRPr="004A1A94">
        <w:rPr>
          <w:rFonts w:ascii="Times New Roman" w:hAnsi="Times New Roman"/>
          <w:sz w:val="24"/>
          <w:szCs w:val="24"/>
        </w:rPr>
        <w:t>Фотосинтез.</w:t>
      </w:r>
      <w:r w:rsidR="009A3406" w:rsidRPr="009A3406">
        <w:rPr>
          <w:rFonts w:ascii="Times New Roman" w:hAnsi="Times New Roman"/>
          <w:sz w:val="24"/>
          <w:szCs w:val="24"/>
        </w:rPr>
        <w:t xml:space="preserve"> </w:t>
      </w:r>
      <w:r w:rsidR="009A3406" w:rsidRPr="004A1A94">
        <w:rPr>
          <w:rFonts w:ascii="Times New Roman" w:hAnsi="Times New Roman"/>
          <w:sz w:val="24"/>
          <w:szCs w:val="24"/>
        </w:rPr>
        <w:t>Классификация организмов по способам питания. Одноклеточные и многоклеточные организмы.</w:t>
      </w:r>
    </w:p>
    <w:p w:rsidR="008B07EA" w:rsidRDefault="009A3406" w:rsidP="008B07EA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b/>
          <w:sz w:val="24"/>
          <w:szCs w:val="24"/>
        </w:rPr>
        <w:t>Тема 3. Система, многообр</w:t>
      </w:r>
      <w:r w:rsidR="007637A0">
        <w:rPr>
          <w:rFonts w:ascii="Times New Roman" w:hAnsi="Times New Roman"/>
          <w:b/>
          <w:sz w:val="24"/>
          <w:szCs w:val="24"/>
        </w:rPr>
        <w:t>азие и эволюция живой природы (15</w:t>
      </w:r>
      <w:r w:rsidRPr="004A1A94">
        <w:rPr>
          <w:rFonts w:ascii="Times New Roman" w:hAnsi="Times New Roman"/>
          <w:b/>
          <w:sz w:val="24"/>
          <w:szCs w:val="24"/>
        </w:rPr>
        <w:t xml:space="preserve"> ч)</w:t>
      </w:r>
      <w:r w:rsidRPr="004A1A94">
        <w:rPr>
          <w:rFonts w:ascii="Times New Roman" w:hAnsi="Times New Roman"/>
          <w:sz w:val="24"/>
          <w:szCs w:val="24"/>
        </w:rPr>
        <w:t xml:space="preserve"> </w:t>
      </w:r>
    </w:p>
    <w:p w:rsidR="002E5BF8" w:rsidRPr="002E5BF8" w:rsidRDefault="009A3406" w:rsidP="008B07EA">
      <w:pPr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человека. Царство Грибы. Лишайники</w:t>
      </w:r>
      <w:proofErr w:type="gramStart"/>
      <w:r w:rsidRPr="004A1A94">
        <w:rPr>
          <w:rFonts w:ascii="Times New Roman" w:hAnsi="Times New Roman"/>
          <w:sz w:val="24"/>
          <w:szCs w:val="24"/>
        </w:rPr>
        <w:t>.</w:t>
      </w:r>
      <w:proofErr w:type="gramEnd"/>
      <w:r w:rsidRPr="004A1A9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A1A94">
        <w:rPr>
          <w:rFonts w:ascii="Times New Roman" w:hAnsi="Times New Roman"/>
          <w:sz w:val="24"/>
          <w:szCs w:val="24"/>
        </w:rPr>
        <w:t>о</w:t>
      </w:r>
      <w:proofErr w:type="gramEnd"/>
      <w:r w:rsidRPr="004A1A94">
        <w:rPr>
          <w:rFonts w:ascii="Times New Roman" w:hAnsi="Times New Roman"/>
          <w:sz w:val="24"/>
          <w:szCs w:val="24"/>
        </w:rPr>
        <w:t>рганизация, классификация, роль и место в биосфере, значение для человека.</w:t>
      </w:r>
      <w:r w:rsidR="00753761" w:rsidRPr="00F83707">
        <w:rPr>
          <w:rFonts w:ascii="Times New Roman" w:eastAsia="Times New Roman" w:hAnsi="Times New Roman"/>
          <w:sz w:val="24"/>
          <w:szCs w:val="24"/>
        </w:rPr>
        <w:t xml:space="preserve"> </w:t>
      </w:r>
      <w:r w:rsidR="002E5BF8" w:rsidRPr="004A1A94">
        <w:rPr>
          <w:rFonts w:ascii="Times New Roman" w:hAnsi="Times New Roman"/>
          <w:sz w:val="24"/>
          <w:szCs w:val="24"/>
        </w:rPr>
        <w:t>Царство Растения</w:t>
      </w:r>
      <w:r w:rsidR="002E5BF8" w:rsidRPr="000D61DF">
        <w:rPr>
          <w:rFonts w:ascii="Times New Roman" w:hAnsi="Times New Roman"/>
          <w:sz w:val="28"/>
          <w:szCs w:val="28"/>
        </w:rPr>
        <w:t xml:space="preserve"> </w:t>
      </w:r>
      <w:r w:rsidR="002E5BF8" w:rsidRPr="002E5BF8">
        <w:rPr>
          <w:rFonts w:ascii="Times New Roman" w:hAnsi="Times New Roman"/>
          <w:sz w:val="24"/>
          <w:szCs w:val="24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Ткани и органы высших растений. Основные семейства цветковых растений.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9A3406" w:rsidRPr="004A1A94" w:rsidRDefault="009A3406" w:rsidP="008B07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E5BF8">
        <w:rPr>
          <w:rFonts w:ascii="Times New Roman" w:hAnsi="Times New Roman"/>
          <w:sz w:val="24"/>
          <w:szCs w:val="24"/>
        </w:rPr>
        <w:t xml:space="preserve">Царство Животные. Систематический обзор царства Животные. </w:t>
      </w:r>
      <w:r w:rsidR="0029594A" w:rsidRPr="00C4213A">
        <w:rPr>
          <w:rFonts w:ascii="Times New Roman" w:eastAsia="Times New Roman" w:hAnsi="Times New Roman"/>
          <w:sz w:val="24"/>
          <w:szCs w:val="24"/>
          <w:lang w:eastAsia="ru-RU"/>
        </w:rPr>
        <w:t>Сходство и различие животных и растений. Животные ткани, органы и системы органов животных. Многообразие и классификация животных. Систематика. Вид. Популяция. Систематические группы.</w:t>
      </w:r>
      <w:r w:rsidR="00295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E5BF8">
        <w:rPr>
          <w:rFonts w:ascii="Times New Roman" w:hAnsi="Times New Roman"/>
          <w:sz w:val="24"/>
          <w:szCs w:val="24"/>
        </w:rPr>
        <w:t>Общая характеристика беспозвоноч</w:t>
      </w:r>
      <w:r w:rsidRPr="004A1A94">
        <w:rPr>
          <w:rFonts w:ascii="Times New Roman" w:hAnsi="Times New Roman"/>
          <w:sz w:val="24"/>
          <w:szCs w:val="24"/>
        </w:rPr>
        <w:t>ных животных.</w:t>
      </w:r>
      <w:r w:rsidR="0029594A" w:rsidRPr="00C4213A">
        <w:rPr>
          <w:rFonts w:ascii="Times New Roman" w:eastAsia="Times New Roman" w:hAnsi="Times New Roman"/>
          <w:sz w:val="24"/>
          <w:szCs w:val="24"/>
          <w:lang w:eastAsia="ru-RU"/>
        </w:rPr>
        <w:t> Происхождение простейших. Значение простейших в природе и жизни человека. Пути заражения человека и животных паразитическими простейшими. Меры профилактики заболеваний, вызываемых одноклеточными животными</w:t>
      </w:r>
      <w:r w:rsidR="002959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A1A94">
        <w:rPr>
          <w:rFonts w:ascii="Times New Roman" w:hAnsi="Times New Roman"/>
          <w:sz w:val="24"/>
          <w:szCs w:val="24"/>
        </w:rPr>
        <w:t xml:space="preserve">Кишечнополостные. </w:t>
      </w:r>
      <w:r w:rsidR="0029594A" w:rsidRPr="00C4213A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червей. Пути заражения человека и животных паразитическими червями. Меры профилактики заражения.</w:t>
      </w:r>
      <w:r w:rsidR="002959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A94">
        <w:rPr>
          <w:rFonts w:ascii="Times New Roman" w:hAnsi="Times New Roman"/>
          <w:sz w:val="24"/>
          <w:szCs w:val="24"/>
        </w:rPr>
        <w:t xml:space="preserve">Плоские черви. Круглые черви. Кольчатые черви. Моллюски. </w:t>
      </w:r>
      <w:r w:rsidR="0029594A" w:rsidRPr="00C4213A">
        <w:rPr>
          <w:rFonts w:ascii="Times New Roman" w:eastAsia="Times New Roman" w:hAnsi="Times New Roman"/>
          <w:sz w:val="24"/>
          <w:szCs w:val="24"/>
          <w:lang w:eastAsia="ru-RU"/>
        </w:rPr>
        <w:t>Многообразие и особенности строения моллюсков. Происхождение моллюсков и их значение в природе и жизни человека. </w:t>
      </w:r>
      <w:r w:rsidR="0029594A" w:rsidRPr="00C42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Среды жизни, происхождение и </w:t>
      </w:r>
      <w:r w:rsidR="0029594A" w:rsidRPr="00C4213A">
        <w:rPr>
          <w:rFonts w:ascii="Times New Roman" w:eastAsia="Times New Roman" w:hAnsi="Times New Roman"/>
          <w:sz w:val="24"/>
          <w:szCs w:val="24"/>
          <w:lang w:eastAsia="ru-RU"/>
        </w:rPr>
        <w:t>особенности строения</w:t>
      </w:r>
      <w:r w:rsidR="0029594A" w:rsidRPr="00C4213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членистоногих. Охрана членистоногих.</w:t>
      </w:r>
      <w:r w:rsidR="002959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A1A94">
        <w:rPr>
          <w:rFonts w:ascii="Times New Roman" w:hAnsi="Times New Roman"/>
          <w:sz w:val="24"/>
          <w:szCs w:val="24"/>
        </w:rPr>
        <w:t>Членистоногие. Тип Хордовые. Общая характеристика надклассов классов: Рыбы, Четвероногие. Характеристика классов животных: Земноводные, Пресмыкающиеся, Птицы, Млекопитающие. 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эволюции.</w:t>
      </w:r>
    </w:p>
    <w:p w:rsidR="008B07EA" w:rsidRDefault="009A3406" w:rsidP="008B07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b/>
          <w:sz w:val="24"/>
          <w:szCs w:val="24"/>
        </w:rPr>
        <w:t>Те</w:t>
      </w:r>
      <w:r w:rsidR="007637A0">
        <w:rPr>
          <w:rFonts w:ascii="Times New Roman" w:hAnsi="Times New Roman"/>
          <w:b/>
          <w:sz w:val="24"/>
          <w:szCs w:val="24"/>
        </w:rPr>
        <w:t>ма 4.  Человек и его здоровье (6</w:t>
      </w:r>
      <w:r w:rsidRPr="004A1A94">
        <w:rPr>
          <w:rFonts w:ascii="Times New Roman" w:hAnsi="Times New Roman"/>
          <w:b/>
          <w:sz w:val="24"/>
          <w:szCs w:val="24"/>
        </w:rPr>
        <w:t>ч)</w:t>
      </w:r>
      <w:r w:rsidRPr="004A1A94">
        <w:rPr>
          <w:rFonts w:ascii="Times New Roman" w:hAnsi="Times New Roman"/>
          <w:sz w:val="24"/>
          <w:szCs w:val="24"/>
        </w:rPr>
        <w:t xml:space="preserve">. </w:t>
      </w:r>
    </w:p>
    <w:p w:rsidR="009A3406" w:rsidRPr="004A1A94" w:rsidRDefault="009A3406" w:rsidP="008B07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Общий план строения и процессы жи</w:t>
      </w:r>
      <w:r w:rsidR="008F0733">
        <w:rPr>
          <w:rFonts w:ascii="Times New Roman" w:hAnsi="Times New Roman"/>
          <w:sz w:val="24"/>
          <w:szCs w:val="24"/>
        </w:rPr>
        <w:t>знедеятельности человека. Нейро</w:t>
      </w:r>
      <w:r w:rsidRPr="004A1A94">
        <w:rPr>
          <w:rFonts w:ascii="Times New Roman" w:hAnsi="Times New Roman"/>
          <w:sz w:val="24"/>
          <w:szCs w:val="24"/>
        </w:rPr>
        <w:t>гуморальная регуляция процессов жизнедеятельност</w:t>
      </w:r>
      <w:r w:rsidR="008F0733">
        <w:rPr>
          <w:rFonts w:ascii="Times New Roman" w:hAnsi="Times New Roman"/>
          <w:sz w:val="24"/>
          <w:szCs w:val="24"/>
        </w:rPr>
        <w:t xml:space="preserve">и организма. </w:t>
      </w:r>
      <w:r w:rsidRPr="004A1A94">
        <w:rPr>
          <w:rFonts w:ascii="Times New Roman" w:hAnsi="Times New Roman"/>
          <w:sz w:val="24"/>
          <w:szCs w:val="24"/>
        </w:rPr>
        <w:t xml:space="preserve">Железы внутренней секреции. Эндокринный аппарат. Его роль в общей регуляции функций организма человека. Нервная система человека. Рефлекс. Состав центрального и периферического отделов нервной системы. Вегетативная нервная система. Строение спинного и головного мозга. Питание. Система пищеварения. Роль ферментов в пищеварении. Дыхание. Система дыхания. Внутренняя среда организма: кровь, лимфа, тканевая жидкость. Кровь и кровообращение. Состав и функции крови. Кроветворение. </w:t>
      </w:r>
      <w:r w:rsidR="008F0733">
        <w:rPr>
          <w:rFonts w:ascii="Times New Roman" w:hAnsi="Times New Roman"/>
          <w:sz w:val="24"/>
          <w:szCs w:val="24"/>
        </w:rPr>
        <w:t xml:space="preserve">Иммунитет. </w:t>
      </w:r>
      <w:r w:rsidR="00CA059A">
        <w:rPr>
          <w:rFonts w:ascii="Times New Roman" w:hAnsi="Times New Roman"/>
          <w:sz w:val="24"/>
          <w:szCs w:val="24"/>
        </w:rPr>
        <w:t xml:space="preserve"> Виды иммунитета. </w:t>
      </w:r>
      <w:r w:rsidRPr="004A1A94">
        <w:rPr>
          <w:rFonts w:ascii="Times New Roman" w:hAnsi="Times New Roman"/>
          <w:sz w:val="24"/>
          <w:szCs w:val="24"/>
        </w:rPr>
        <w:t xml:space="preserve"> Кровеносная система. Сердце. Работа и регуляция. Транспорт веществ. Кровеносная и лимфатическая системы. Обмен веществ и превращение энергии в организме человека. Витамины. Система выделения. Покровы тела и их функции. Размножение и развитие организма человека. Индивидуальное развитие человека. Наследование признаков у человека. Опора и движение. Органы чувств, их роль в жизни человека. 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Сознание человека. Память, эмоции, речь, мышление. Особенности психики человека</w:t>
      </w:r>
      <w:r>
        <w:rPr>
          <w:rFonts w:ascii="Times New Roman" w:hAnsi="Times New Roman"/>
          <w:sz w:val="24"/>
          <w:szCs w:val="24"/>
        </w:rPr>
        <w:t>.</w:t>
      </w:r>
      <w:r w:rsidR="008B07EA">
        <w:rPr>
          <w:rFonts w:ascii="Times New Roman" w:hAnsi="Times New Roman"/>
          <w:sz w:val="24"/>
          <w:szCs w:val="24"/>
        </w:rPr>
        <w:t xml:space="preserve"> </w:t>
      </w:r>
      <w:r w:rsidRPr="004A1A94">
        <w:rPr>
          <w:rFonts w:ascii="Times New Roman" w:hAnsi="Times New Roman"/>
          <w:sz w:val="24"/>
          <w:szCs w:val="24"/>
        </w:rPr>
        <w:t>Индивидуальные особенности личности: способности, темперамент, характер.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A94">
        <w:rPr>
          <w:rFonts w:ascii="Times New Roman" w:hAnsi="Times New Roman"/>
          <w:sz w:val="24"/>
          <w:szCs w:val="24"/>
        </w:rPr>
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A1A94">
        <w:rPr>
          <w:rFonts w:ascii="Times New Roman" w:hAnsi="Times New Roman"/>
          <w:sz w:val="24"/>
          <w:szCs w:val="24"/>
        </w:rPr>
        <w:t>Факторы риска</w:t>
      </w:r>
      <w:r>
        <w:rPr>
          <w:rFonts w:ascii="Times New Roman" w:hAnsi="Times New Roman"/>
          <w:sz w:val="24"/>
          <w:szCs w:val="24"/>
        </w:rPr>
        <w:t>.</w:t>
      </w:r>
      <w:r w:rsidRPr="004A1A94">
        <w:rPr>
          <w:rFonts w:ascii="Times New Roman" w:hAnsi="Times New Roman"/>
          <w:sz w:val="24"/>
          <w:szCs w:val="24"/>
        </w:rPr>
        <w:t xml:space="preserve"> Инфекционные заболевания: грипп, гепатит, ВИЧ-инфекция и другие ин</w:t>
      </w:r>
      <w:r>
        <w:rPr>
          <w:rFonts w:ascii="Times New Roman" w:hAnsi="Times New Roman"/>
          <w:sz w:val="24"/>
          <w:szCs w:val="24"/>
        </w:rPr>
        <w:t>фекционные заболевания.</w:t>
      </w:r>
      <w:r w:rsidRPr="004A1A94">
        <w:rPr>
          <w:rFonts w:ascii="Times New Roman" w:hAnsi="Times New Roman"/>
          <w:sz w:val="24"/>
          <w:szCs w:val="24"/>
        </w:rPr>
        <w:t xml:space="preserve"> Предупреждение инфекционных заболеваний. Профилактика: отравлений, вызываемых ядовитыми растениями и грибами; заболеваний, вызываемых </w:t>
      </w:r>
      <w:r w:rsidRPr="004A1A94">
        <w:rPr>
          <w:rFonts w:ascii="Times New Roman" w:hAnsi="Times New Roman"/>
          <w:sz w:val="24"/>
          <w:szCs w:val="24"/>
        </w:rPr>
        <w:lastRenderedPageBreak/>
        <w:t>паразитическими животными и животными переносчиками возбудителей болезней; травматизма; ожогов, обморожений, нарушения зрения и слуха. Приемы оказания первой доврачебной помощи при отравлении некачественными продуктами, ядовитыми грибами и растениями, угарным газом, спасении утопающего; кровотечениях; травмах опорно-двигательного аппарата, ожогах, обморожениях, повреждении зрения</w:t>
      </w:r>
      <w:r>
        <w:rPr>
          <w:rFonts w:ascii="Times New Roman" w:hAnsi="Times New Roman"/>
          <w:sz w:val="24"/>
          <w:szCs w:val="24"/>
        </w:rPr>
        <w:t>.</w:t>
      </w:r>
    </w:p>
    <w:p w:rsidR="008B07EA" w:rsidRDefault="00BA580B" w:rsidP="008B07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b/>
          <w:sz w:val="24"/>
          <w:szCs w:val="24"/>
        </w:rPr>
        <w:t>Тема 5.  Взаимосвязи организмов и окружающей среды (</w:t>
      </w:r>
      <w:r>
        <w:rPr>
          <w:rFonts w:ascii="Times New Roman" w:hAnsi="Times New Roman"/>
          <w:b/>
          <w:sz w:val="24"/>
          <w:szCs w:val="24"/>
        </w:rPr>
        <w:t>3</w:t>
      </w:r>
      <w:r w:rsidRPr="004A1A94">
        <w:rPr>
          <w:rFonts w:ascii="Times New Roman" w:hAnsi="Times New Roman"/>
          <w:b/>
          <w:sz w:val="24"/>
          <w:szCs w:val="24"/>
        </w:rPr>
        <w:t xml:space="preserve"> ч</w:t>
      </w:r>
      <w:r w:rsidRPr="004A1A94">
        <w:rPr>
          <w:rFonts w:ascii="Times New Roman" w:hAnsi="Times New Roman"/>
          <w:sz w:val="24"/>
          <w:szCs w:val="24"/>
        </w:rPr>
        <w:t xml:space="preserve">) </w:t>
      </w:r>
    </w:p>
    <w:p w:rsidR="00BA580B" w:rsidRPr="004A1A94" w:rsidRDefault="00BA580B" w:rsidP="008B07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 xml:space="preserve">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 Сезонные изменения в живой природе. </w:t>
      </w:r>
      <w:proofErr w:type="spellStart"/>
      <w:r w:rsidRPr="004A1A94">
        <w:rPr>
          <w:rFonts w:ascii="Times New Roman" w:hAnsi="Times New Roman"/>
          <w:sz w:val="24"/>
          <w:szCs w:val="24"/>
        </w:rPr>
        <w:t>Экосистемная</w:t>
      </w:r>
      <w:proofErr w:type="spellEnd"/>
      <w:r w:rsidRPr="004A1A94">
        <w:rPr>
          <w:rFonts w:ascii="Times New Roman" w:hAnsi="Times New Roman"/>
          <w:sz w:val="24"/>
          <w:szCs w:val="24"/>
        </w:rPr>
        <w:t xml:space="preserve"> организация живой природы. Роль производителей, потребителей и разрушителей органических веществ в экосистемах и круговороте веще</w:t>
      </w:r>
      <w:proofErr w:type="gramStart"/>
      <w:r w:rsidRPr="004A1A94">
        <w:rPr>
          <w:rFonts w:ascii="Times New Roman" w:hAnsi="Times New Roman"/>
          <w:sz w:val="24"/>
          <w:szCs w:val="24"/>
        </w:rPr>
        <w:t>ств в пр</w:t>
      </w:r>
      <w:proofErr w:type="gramEnd"/>
      <w:r w:rsidRPr="004A1A94">
        <w:rPr>
          <w:rFonts w:ascii="Times New Roman" w:hAnsi="Times New Roman"/>
          <w:sz w:val="24"/>
          <w:szCs w:val="24"/>
        </w:rPr>
        <w:t xml:space="preserve">ироде. Пищевые связи в экосистеме. Цепи питания. Особенности </w:t>
      </w:r>
      <w:proofErr w:type="spellStart"/>
      <w:r w:rsidRPr="004A1A94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4A1A94">
        <w:rPr>
          <w:rFonts w:ascii="Times New Roman" w:hAnsi="Times New Roman"/>
          <w:sz w:val="24"/>
          <w:szCs w:val="24"/>
        </w:rPr>
        <w:t>. Биосфера – глобальная экосистема. Роль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8B07EA" w:rsidRDefault="00BA580B" w:rsidP="008B07E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b/>
          <w:sz w:val="24"/>
          <w:szCs w:val="24"/>
        </w:rPr>
        <w:t>Тема 6. «Решение де</w:t>
      </w:r>
      <w:r w:rsidR="007637A0">
        <w:rPr>
          <w:rFonts w:ascii="Times New Roman" w:hAnsi="Times New Roman"/>
          <w:b/>
          <w:sz w:val="24"/>
          <w:szCs w:val="24"/>
        </w:rPr>
        <w:t>монстрационных вариантов ГИА» (3</w:t>
      </w:r>
      <w:r w:rsidRPr="004A1A94">
        <w:rPr>
          <w:rFonts w:ascii="Times New Roman" w:hAnsi="Times New Roman"/>
          <w:b/>
          <w:sz w:val="24"/>
          <w:szCs w:val="24"/>
        </w:rPr>
        <w:t xml:space="preserve"> ч)</w:t>
      </w:r>
      <w:r w:rsidRPr="004A1A94">
        <w:rPr>
          <w:rFonts w:ascii="Times New Roman" w:hAnsi="Times New Roman"/>
          <w:sz w:val="24"/>
          <w:szCs w:val="24"/>
        </w:rPr>
        <w:t xml:space="preserve"> </w:t>
      </w:r>
    </w:p>
    <w:p w:rsidR="009D55D3" w:rsidRPr="009D55D3" w:rsidRDefault="00BA580B" w:rsidP="009D55D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A1A94">
        <w:rPr>
          <w:rFonts w:ascii="Times New Roman" w:hAnsi="Times New Roman"/>
          <w:sz w:val="24"/>
          <w:szCs w:val="24"/>
        </w:rPr>
        <w:t>Характеристика структуры и содержания экзаменационной работы. Распределение заданий экзаменационной работы по содержанию, проверяемым умениям и видам деятельности. Распределение заданий экзаменационной работы по уровню сложности Время выполнения работы. Выполнени</w:t>
      </w:r>
      <w:r w:rsidR="007637A0">
        <w:rPr>
          <w:rFonts w:ascii="Times New Roman" w:hAnsi="Times New Roman"/>
          <w:sz w:val="24"/>
          <w:szCs w:val="24"/>
        </w:rPr>
        <w:t>е демонстрационных вариантов ОГЭ</w:t>
      </w:r>
      <w:r w:rsidRPr="004A1A94">
        <w:rPr>
          <w:rFonts w:ascii="Times New Roman" w:hAnsi="Times New Roman"/>
          <w:sz w:val="24"/>
          <w:szCs w:val="24"/>
        </w:rPr>
        <w:t>. Разбор типичных ошибок. Рекомендации по выполнению.</w:t>
      </w:r>
    </w:p>
    <w:p w:rsidR="00BA580B" w:rsidRPr="008B07EA" w:rsidRDefault="008B07EA" w:rsidP="008B07EA">
      <w:pPr>
        <w:ind w:right="2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Тематическое планировани</w:t>
      </w:r>
      <w:r w:rsidR="009A0F6E">
        <w:rPr>
          <w:rFonts w:ascii="Times New Roman" w:hAnsi="Times New Roman"/>
          <w:b/>
          <w:sz w:val="28"/>
          <w:szCs w:val="28"/>
        </w:rPr>
        <w:t>е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903"/>
        <w:gridCol w:w="7143"/>
        <w:gridCol w:w="2694"/>
      </w:tblGrid>
      <w:tr w:rsidR="00BA580B" w:rsidRPr="00B4600B" w:rsidTr="004063D8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0B" w:rsidRPr="00BA580B" w:rsidRDefault="00BA580B" w:rsidP="00BA580B">
            <w:pPr>
              <w:ind w:righ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0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0B" w:rsidRPr="00BA580B" w:rsidRDefault="00BA580B" w:rsidP="00BA580B">
            <w:pPr>
              <w:ind w:righ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0B">
              <w:rPr>
                <w:rFonts w:ascii="Times New Roman" w:hAnsi="Times New Roman"/>
                <w:b/>
                <w:sz w:val="24"/>
                <w:szCs w:val="24"/>
              </w:rPr>
              <w:t>Тема программы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0B" w:rsidRPr="00BA580B" w:rsidRDefault="00BA580B" w:rsidP="00BA580B">
            <w:pPr>
              <w:ind w:right="2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580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A580B" w:rsidRPr="00B4600B" w:rsidTr="004063D8"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80B" w:rsidRPr="00B4600B" w:rsidRDefault="00BA580B" w:rsidP="00BD6951">
            <w:pPr>
              <w:spacing w:after="0" w:line="240" w:lineRule="auto"/>
              <w:ind w:right="-51"/>
              <w:jc w:val="center"/>
              <w:rPr>
                <w:rFonts w:eastAsia="Times New Roman"/>
                <w:sz w:val="20"/>
                <w:szCs w:val="20"/>
              </w:rPr>
            </w:pPr>
            <w:r w:rsidRPr="00B4600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0B" w:rsidRPr="008D7A6C" w:rsidRDefault="00BA580B" w:rsidP="00BD6951">
            <w:pPr>
              <w:autoSpaceDE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7A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1 Биология как наука. Методы биологии </w:t>
            </w:r>
            <w:bookmarkStart w:id="0" w:name="_GoBack"/>
            <w:bookmarkEnd w:id="0"/>
            <w:r w:rsidRPr="008D7A6C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0B" w:rsidRPr="008D7A6C" w:rsidRDefault="00BA580B" w:rsidP="00BD6951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6C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BA580B" w:rsidRPr="00B4600B" w:rsidTr="004063D8">
        <w:trPr>
          <w:cantSplit/>
          <w:trHeight w:val="445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80B" w:rsidRPr="00B4600B" w:rsidRDefault="00BA580B" w:rsidP="00BD6951">
            <w:pPr>
              <w:ind w:right="-51"/>
              <w:jc w:val="center"/>
              <w:rPr>
                <w:rFonts w:eastAsia="Times New Roman"/>
                <w:sz w:val="20"/>
                <w:szCs w:val="20"/>
              </w:rPr>
            </w:pPr>
            <w:r w:rsidRPr="00B4600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A580B" w:rsidRPr="008D7A6C" w:rsidRDefault="00BA580B" w:rsidP="00BD6951">
            <w:pPr>
              <w:autoSpaceDE w:val="0"/>
              <w:rPr>
                <w:rFonts w:eastAsia="Times New Roman"/>
                <w:sz w:val="24"/>
                <w:szCs w:val="24"/>
              </w:rPr>
            </w:pPr>
            <w:r w:rsidRPr="008D7A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2 Признаки живых организмов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580B" w:rsidRPr="008D7A6C" w:rsidRDefault="007637A0" w:rsidP="00BA58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BA580B" w:rsidRPr="00B4600B" w:rsidTr="004063D8">
        <w:trPr>
          <w:cantSplit/>
          <w:trHeight w:val="403"/>
        </w:trPr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580B" w:rsidRPr="00B4600B" w:rsidRDefault="00BA580B" w:rsidP="00BD6951">
            <w:pPr>
              <w:spacing w:after="0" w:line="240" w:lineRule="auto"/>
              <w:ind w:right="-51"/>
              <w:jc w:val="center"/>
              <w:rPr>
                <w:rFonts w:eastAsia="Times New Roman"/>
                <w:sz w:val="20"/>
                <w:szCs w:val="20"/>
              </w:rPr>
            </w:pPr>
            <w:r w:rsidRPr="00B4600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A580B" w:rsidRPr="008D7A6C" w:rsidRDefault="00BA580B" w:rsidP="009D55D3">
            <w:pPr>
              <w:autoSpaceDE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7A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3 Система, многообразие и эволюция живой природы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A580B" w:rsidRPr="008D7A6C" w:rsidRDefault="007637A0" w:rsidP="009D55D3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8D7A6C" w:rsidRPr="00B4600B" w:rsidTr="004063D8">
        <w:trPr>
          <w:cantSplit/>
          <w:trHeight w:val="603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7A6C" w:rsidRPr="00B4600B" w:rsidRDefault="008D7A6C" w:rsidP="00BD695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600B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8D7A6C" w:rsidRDefault="008D7A6C" w:rsidP="00BA580B">
            <w:pPr>
              <w:autoSpaceDE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D7A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4 Человек и его здоровье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A6C" w:rsidRPr="008D7A6C" w:rsidRDefault="007637A0" w:rsidP="00BA58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8D7A6C" w:rsidRPr="00B4600B" w:rsidTr="004063D8">
        <w:trPr>
          <w:cantSplit/>
          <w:trHeight w:val="419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7A6C" w:rsidRPr="00B4600B" w:rsidRDefault="008D7A6C" w:rsidP="00BD6951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9D55D3" w:rsidRDefault="008D7A6C" w:rsidP="009D55D3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7A6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Тема 5 Взаимосвязи организмов и окружающей среды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A6C" w:rsidRPr="008D7A6C" w:rsidRDefault="008D7A6C" w:rsidP="00BA580B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D7A6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</w:tr>
      <w:tr w:rsidR="00BA580B" w:rsidRPr="00B4600B" w:rsidTr="004063D8">
        <w:trPr>
          <w:cantSplit/>
          <w:trHeight w:val="91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80B" w:rsidRPr="00B4600B" w:rsidRDefault="008D7A6C" w:rsidP="00BD6951">
            <w:pPr>
              <w:snapToGrid w:val="0"/>
              <w:spacing w:after="0" w:line="240" w:lineRule="auto"/>
              <w:ind w:right="-5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580B" w:rsidRPr="008D7A6C" w:rsidRDefault="008D7A6C" w:rsidP="008D7A6C">
            <w:pPr>
              <w:autoSpaceDE w:val="0"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7A6C">
              <w:rPr>
                <w:rFonts w:ascii="Times New Roman" w:eastAsia="Times New Roman" w:hAnsi="Times New Roman"/>
                <w:sz w:val="24"/>
                <w:szCs w:val="24"/>
              </w:rPr>
              <w:t xml:space="preserve">Тема 6 </w:t>
            </w:r>
            <w:r w:rsidR="007637A0" w:rsidRPr="007637A0">
              <w:rPr>
                <w:rFonts w:ascii="Times New Roman" w:eastAsia="Times New Roman" w:hAnsi="Times New Roman"/>
                <w:iCs/>
                <w:sz w:val="24"/>
                <w:szCs w:val="24"/>
              </w:rPr>
              <w:t>«</w:t>
            </w:r>
            <w:r w:rsidR="007637A0" w:rsidRPr="007637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типовых заданий ОГЭ </w:t>
            </w:r>
            <w:r w:rsidR="007637A0" w:rsidRPr="007637A0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580B" w:rsidRPr="008D7A6C" w:rsidRDefault="007637A0" w:rsidP="007637A0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</w:tr>
    </w:tbl>
    <w:p w:rsidR="0087728B" w:rsidRDefault="0087728B" w:rsidP="0087728B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9D55D3" w:rsidRDefault="009D55D3" w:rsidP="009D55D3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D7A6C" w:rsidRDefault="008D7A6C" w:rsidP="0087728B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91CE3">
        <w:rPr>
          <w:rFonts w:ascii="Times New Roman" w:hAnsi="Times New Roman"/>
          <w:b/>
          <w:bCs/>
          <w:iCs/>
          <w:sz w:val="28"/>
          <w:szCs w:val="28"/>
        </w:rPr>
        <w:t>Календарно-тематическое планирование</w:t>
      </w:r>
    </w:p>
    <w:p w:rsidR="003442B5" w:rsidRPr="00391CE3" w:rsidRDefault="003442B5" w:rsidP="008D7A6C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6237"/>
        <w:gridCol w:w="1276"/>
        <w:gridCol w:w="1559"/>
      </w:tblGrid>
      <w:tr w:rsidR="008D7A6C" w:rsidRPr="00F83707" w:rsidTr="004063D8">
        <w:trPr>
          <w:trHeight w:val="3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7A6C" w:rsidRPr="008D7A6C" w:rsidRDefault="008D7A6C" w:rsidP="00BD695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A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D7A6C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D7A6C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7A6C" w:rsidRPr="008D7A6C" w:rsidRDefault="008D7A6C" w:rsidP="008D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A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  <w:p w:rsidR="008D7A6C" w:rsidRPr="008D7A6C" w:rsidRDefault="008D7A6C" w:rsidP="008D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A6C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занятия </w:t>
            </w:r>
          </w:p>
          <w:p w:rsidR="008D7A6C" w:rsidRPr="008D7A6C" w:rsidRDefault="008D7A6C" w:rsidP="008D7A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7A6C">
              <w:rPr>
                <w:rFonts w:ascii="Times New Roman" w:eastAsia="Times New Roman" w:hAnsi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7A6C" w:rsidRPr="008D7A6C" w:rsidRDefault="008D7A6C" w:rsidP="008D7A6C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7A6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8D7A6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CE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D7A6C" w:rsidRPr="00F83707" w:rsidTr="004063D8">
        <w:trPr>
          <w:trHeight w:val="4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1CE3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91CE3">
              <w:rPr>
                <w:rFonts w:ascii="Times New Roman" w:hAnsi="Times New Roman"/>
                <w:b/>
                <w:sz w:val="24"/>
                <w:szCs w:val="24"/>
              </w:rPr>
              <w:t>По факту</w:t>
            </w:r>
          </w:p>
        </w:tc>
      </w:tr>
      <w:tr w:rsidR="008D7A6C" w:rsidRPr="00F83707" w:rsidTr="004063D8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napToGrid w:val="0"/>
              <w:spacing w:line="240" w:lineRule="auto"/>
              <w:ind w:left="360"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8D7A6C" w:rsidP="00BD6951">
            <w:pPr>
              <w:snapToGrid w:val="0"/>
              <w:spacing w:after="0" w:line="240" w:lineRule="auto"/>
              <w:ind w:right="-51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8D7A6C" w:rsidRDefault="008D7A6C" w:rsidP="00BD695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1</w:t>
            </w:r>
            <w:r w:rsidR="00B26B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F837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Биология как наука. Методы биологии </w:t>
            </w:r>
            <w:r w:rsidR="00B26B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-1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left="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left="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B26BCC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8D7A6C" w:rsidP="00BD6951">
            <w:pPr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bCs/>
                <w:sz w:val="24"/>
                <w:szCs w:val="24"/>
              </w:rPr>
              <w:t>Биология как наука.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F8370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Методы биологии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napToGrid w:val="0"/>
              <w:ind w:left="44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8D7A6C" w:rsidP="00BD6951">
            <w:pPr>
              <w:snapToGrid w:val="0"/>
              <w:ind w:right="-5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2</w:t>
            </w:r>
            <w:r w:rsidR="00B26B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Признаки живых организмов </w:t>
            </w:r>
            <w:r w:rsidR="00DF76B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6</w:t>
            </w:r>
            <w:r w:rsidR="00B26B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4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F83707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7A6C" w:rsidRPr="00F83707" w:rsidRDefault="00B26BCC" w:rsidP="00BD6951">
            <w:pPr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F76B1">
              <w:rPr>
                <w:rFonts w:ascii="Times New Roman" w:eastAsia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F83707" w:rsidRDefault="00DF76B1" w:rsidP="00BD695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94">
              <w:rPr>
                <w:rFonts w:ascii="Times New Roman" w:hAnsi="Times New Roman"/>
                <w:sz w:val="24"/>
                <w:szCs w:val="24"/>
              </w:rPr>
              <w:t xml:space="preserve">Клеточное строение организмов как доказательство их родства, единства живой природы.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5E3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right="84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5AFE" w:rsidRPr="00F83707" w:rsidTr="004063D8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AFE" w:rsidRPr="00F83707" w:rsidRDefault="00615AFE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15AFE" w:rsidRDefault="00DF76B1" w:rsidP="00BD6951">
            <w:pPr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AFE" w:rsidRPr="00B26BCC" w:rsidRDefault="00DF76B1" w:rsidP="00BD695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C02">
              <w:rPr>
                <w:rFonts w:ascii="Times New Roman" w:hAnsi="Times New Roman"/>
                <w:sz w:val="24"/>
                <w:szCs w:val="24"/>
              </w:rPr>
              <w:t>Вирусы – неклеточные формы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AFE" w:rsidRDefault="00615AFE" w:rsidP="005E3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15AFE" w:rsidRPr="00F83707" w:rsidRDefault="00615AFE" w:rsidP="00BD6951">
            <w:pPr>
              <w:spacing w:line="240" w:lineRule="auto"/>
              <w:ind w:right="84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5AFE" w:rsidRPr="00F83707" w:rsidTr="004063D8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15AFE" w:rsidRPr="00F83707" w:rsidRDefault="00615AFE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15AFE" w:rsidRDefault="00DF76B1" w:rsidP="00BD6951">
            <w:pPr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615AFE" w:rsidRPr="00B26BCC" w:rsidRDefault="00DF76B1" w:rsidP="00BD695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Признаки </w:t>
            </w:r>
            <w:r w:rsidR="00955FA4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организмов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5AFE" w:rsidRDefault="00615AFE" w:rsidP="005E3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5AFE" w:rsidRPr="00F83707" w:rsidRDefault="00615AFE" w:rsidP="00BD6951">
            <w:pPr>
              <w:spacing w:line="240" w:lineRule="auto"/>
              <w:ind w:right="84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6756B" w:rsidRPr="00F83707" w:rsidTr="004063D8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6B" w:rsidRPr="00F83707" w:rsidRDefault="0076756B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6B" w:rsidRPr="00F83707" w:rsidRDefault="00DF76B1" w:rsidP="00BD6951">
            <w:pPr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6B" w:rsidRPr="00B26BCC" w:rsidRDefault="005E3460" w:rsidP="00B26BCC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1</w:t>
            </w:r>
            <w:r w:rsidR="00955FA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55F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55FA4" w:rsidRPr="005A6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955F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ешение </w:t>
            </w:r>
            <w:r w:rsidR="0029594A" w:rsidRPr="00C4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типовых заданий ОГЭ </w:t>
            </w:r>
            <w:r w:rsidR="00955F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 «Признаки живых организмов»</w:t>
            </w:r>
            <w:r w:rsidR="00955FA4" w:rsidRPr="005A6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6B" w:rsidRPr="00F83707" w:rsidRDefault="0076756B" w:rsidP="005E3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6B" w:rsidRPr="00F83707" w:rsidRDefault="0076756B" w:rsidP="00BD6951">
            <w:pPr>
              <w:spacing w:line="240" w:lineRule="auto"/>
              <w:ind w:right="84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8D7A6C" w:rsidP="00BD6951">
            <w:pPr>
              <w:snapToGrid w:val="0"/>
              <w:spacing w:after="0" w:line="240" w:lineRule="auto"/>
              <w:ind w:right="-51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3</w:t>
            </w:r>
            <w:r w:rsidR="00B26B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Pr="00F837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Система, многообрази</w:t>
            </w:r>
            <w:r w:rsidR="00B26B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 и эволюция живой природы </w:t>
            </w:r>
            <w:r w:rsidR="0021787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 15</w:t>
            </w:r>
            <w:r w:rsidR="003E15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left="-28" w:righ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left="-28" w:right="7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4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8D7A6C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B26BCC" w:rsidP="00B26BCC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BCC">
              <w:rPr>
                <w:rFonts w:ascii="Times New Roman" w:eastAsia="Times New Roman" w:hAnsi="Times New Roman"/>
                <w:sz w:val="24"/>
                <w:szCs w:val="24"/>
              </w:rPr>
              <w:t>Царство Бактерии.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753761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5E3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2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8D7A6C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040CFF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26BCC">
              <w:rPr>
                <w:rFonts w:ascii="Times New Roman" w:eastAsia="Times New Roman" w:hAnsi="Times New Roman"/>
                <w:sz w:val="24"/>
                <w:szCs w:val="24"/>
              </w:rPr>
              <w:t>Царство Грибы</w:t>
            </w:r>
            <w:r w:rsidR="005E346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5E3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CFF" w:rsidRPr="00F83707" w:rsidTr="004063D8">
        <w:trPr>
          <w:trHeight w:val="3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FF" w:rsidRPr="00F83707" w:rsidRDefault="00040CFF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0CFF" w:rsidRPr="00F83707" w:rsidRDefault="00040CFF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0CFF" w:rsidRPr="00B26BCC" w:rsidRDefault="00040CFF" w:rsidP="00753761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>Лишайники. Роль грибов и лишайников в природе, жизни человека.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FF" w:rsidRDefault="00040CFF" w:rsidP="005E3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CFF" w:rsidRPr="00F83707" w:rsidRDefault="00040CFF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F83707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7A6C" w:rsidRPr="00F83707" w:rsidRDefault="00040CFF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F83707" w:rsidRDefault="008D7A6C" w:rsidP="00B26BCC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346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Практическая работа № 2</w:t>
            </w:r>
            <w:r w:rsidR="00753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Решение </w:t>
            </w:r>
            <w:r w:rsidR="0029594A" w:rsidRPr="00C4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типовых заданий ОГЭ </w:t>
            </w:r>
            <w:r w:rsidR="00753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теме «</w:t>
            </w:r>
            <w:r w:rsidR="00040C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Царства: Бактерии. </w:t>
            </w:r>
            <w:r w:rsidR="00753761" w:rsidRPr="005A6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Грибы</w:t>
            </w:r>
            <w:r w:rsidR="00753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40C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Лишайники</w:t>
            </w:r>
            <w:r w:rsidR="007537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6BCC" w:rsidRPr="00F83707" w:rsidRDefault="00B26BCC" w:rsidP="005E3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3761" w:rsidRPr="00F83707" w:rsidTr="004063D8">
        <w:trPr>
          <w:trHeight w:val="43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3761" w:rsidRPr="00F83707" w:rsidRDefault="00753761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3761" w:rsidRPr="00F83707" w:rsidRDefault="002E5BF8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3761" w:rsidRPr="00B26BCC" w:rsidRDefault="002E5BF8" w:rsidP="0087728B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A1A94">
              <w:rPr>
                <w:rFonts w:ascii="Times New Roman" w:hAnsi="Times New Roman"/>
                <w:sz w:val="24"/>
                <w:szCs w:val="24"/>
              </w:rPr>
              <w:t xml:space="preserve"> Царство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D61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E5BF8">
              <w:rPr>
                <w:rFonts w:ascii="Times New Roman" w:hAnsi="Times New Roman"/>
                <w:sz w:val="24"/>
                <w:szCs w:val="24"/>
              </w:rPr>
              <w:t>Классификация растений. Водоросли – низшие растения.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3761" w:rsidRPr="00F83707" w:rsidRDefault="00753761" w:rsidP="003E15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3761" w:rsidRPr="00F83707" w:rsidRDefault="00753761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0CFF" w:rsidRPr="00F83707" w:rsidTr="004063D8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CFF" w:rsidRPr="00F83707" w:rsidRDefault="00040CFF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40CFF" w:rsidRPr="00F83707" w:rsidRDefault="005E3460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40CFF" w:rsidRPr="005E3460" w:rsidRDefault="002E5BF8" w:rsidP="00753761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E3460">
              <w:rPr>
                <w:rFonts w:ascii="Times New Roman" w:hAnsi="Times New Roman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CFF" w:rsidRPr="00F83707" w:rsidRDefault="00040CFF" w:rsidP="005E3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CFF" w:rsidRPr="00F83707" w:rsidRDefault="00040CFF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3460" w:rsidRPr="00F83707" w:rsidTr="004063D8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60" w:rsidRPr="00F83707" w:rsidRDefault="005E3460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3460" w:rsidRDefault="005E3460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DB298E">
              <w:rPr>
                <w:rFonts w:ascii="Times New Roman" w:eastAsia="Times New Roman" w:hAnsi="Times New Roman"/>
                <w:sz w:val="24"/>
                <w:szCs w:val="24"/>
              </w:rPr>
              <w:t>-8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460" w:rsidRPr="000D61DF" w:rsidRDefault="005E3460" w:rsidP="00753761">
            <w:pPr>
              <w:autoSpaceDE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E5BF8">
              <w:rPr>
                <w:rFonts w:ascii="Times New Roman" w:hAnsi="Times New Roman"/>
                <w:sz w:val="24"/>
                <w:szCs w:val="24"/>
              </w:rPr>
              <w:t>Отдел Голосеменные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растения. Отдел Покрытосеменные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Цветковые, растения.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60" w:rsidRDefault="005E3460" w:rsidP="003E151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460" w:rsidRPr="00F83707" w:rsidRDefault="005E3460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2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DB298E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B26BCC" w:rsidRDefault="002E5BF8" w:rsidP="00BD6951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</w:t>
            </w:r>
            <w:r w:rsidR="005E3460">
              <w:rPr>
                <w:rFonts w:ascii="Times New Roman" w:eastAsia="Times New Roman" w:hAnsi="Times New Roman"/>
                <w:sz w:val="24"/>
                <w:szCs w:val="24"/>
              </w:rPr>
              <w:t xml:space="preserve"> № 3</w:t>
            </w:r>
            <w:r w:rsidR="008D7A6C" w:rsidRPr="00B26BCC">
              <w:rPr>
                <w:rFonts w:ascii="Times New Roman" w:eastAsia="Times New Roman" w:hAnsi="Times New Roman"/>
                <w:sz w:val="24"/>
                <w:szCs w:val="24"/>
              </w:rPr>
              <w:t>: «Р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ешение </w:t>
            </w:r>
            <w:r w:rsidR="0029594A" w:rsidRPr="00C4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типовых заданий ОГЭ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 теме: «Царства</w:t>
            </w:r>
            <w:r w:rsidR="005E346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D7A6C" w:rsidRPr="00B26BCC">
              <w:rPr>
                <w:rFonts w:ascii="Times New Roman" w:eastAsia="Times New Roman" w:hAnsi="Times New Roman"/>
                <w:sz w:val="24"/>
                <w:szCs w:val="24"/>
              </w:rPr>
              <w:t>Растения»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DB2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F83707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7A6C" w:rsidRPr="00F83707" w:rsidRDefault="00DB298E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F83707" w:rsidRDefault="008D7A6C" w:rsidP="00DB29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51F">
              <w:rPr>
                <w:rFonts w:ascii="Times New Roman" w:eastAsia="Times New Roman" w:hAnsi="Times New Roman"/>
                <w:sz w:val="24"/>
                <w:szCs w:val="24"/>
              </w:rPr>
              <w:t xml:space="preserve"> Царство Животные</w:t>
            </w:r>
            <w:r w:rsidR="005E3460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9594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B298E" w:rsidRPr="00C4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 w:rsidR="00DB298E" w:rsidRPr="00C4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Простейшие (Одноклеточные)</w:t>
            </w:r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DB298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298E" w:rsidRPr="00F83707" w:rsidTr="004063D8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298E" w:rsidRPr="00F83707" w:rsidRDefault="00DB298E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B298E" w:rsidRDefault="00DB298E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B298E" w:rsidRPr="003E151F" w:rsidRDefault="00DB298E" w:rsidP="00DB29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151F">
              <w:rPr>
                <w:rFonts w:ascii="Times New Roman" w:eastAsia="Times New Roman" w:hAnsi="Times New Roman"/>
                <w:sz w:val="24"/>
                <w:szCs w:val="24"/>
              </w:rPr>
              <w:t>Царство Животные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Подцарство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Многоклеточные. Тип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4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Черви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98E" w:rsidRPr="00F83707" w:rsidRDefault="00DB298E" w:rsidP="005E3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B298E" w:rsidRPr="00F83707" w:rsidRDefault="00DB298E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B298E" w:rsidRPr="00F83707" w:rsidTr="004063D8">
        <w:trPr>
          <w:trHeight w:val="21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8E" w:rsidRPr="00F83707" w:rsidRDefault="00DB298E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98E" w:rsidRDefault="00DB298E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298E" w:rsidRPr="003E151F" w:rsidRDefault="00DB298E" w:rsidP="00DB29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Моллюски. Тип Членистоногие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8E" w:rsidRDefault="00DB298E" w:rsidP="005E346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98E" w:rsidRPr="00F83707" w:rsidRDefault="00DB298E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92653C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DB298E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 xml:space="preserve">Тип Хордовые.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151F" w:rsidRPr="00F83707" w:rsidRDefault="003E151F" w:rsidP="009265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napToGrid w:val="0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92653C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3E151F" w:rsidRDefault="00DB298E" w:rsidP="003E151F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4</w:t>
            </w:r>
            <w:r w:rsidR="00CA059A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="008D7A6C" w:rsidRPr="003E151F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r w:rsidR="0029594A" w:rsidRPr="00C4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типовых заданий ОГЭ </w:t>
            </w:r>
            <w:r w:rsidR="008D7A6C" w:rsidRPr="003E151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="003E151F" w:rsidRPr="003E151F">
              <w:rPr>
                <w:rFonts w:ascii="Times New Roman" w:eastAsia="Times New Roman" w:hAnsi="Times New Roman"/>
                <w:sz w:val="24"/>
                <w:szCs w:val="24"/>
              </w:rPr>
              <w:t xml:space="preserve"> темам: «Царство Животные</w:t>
            </w:r>
            <w:r w:rsidR="008D7A6C" w:rsidRPr="003E15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8D7A6C" w:rsidP="00BD6951">
            <w:pPr>
              <w:snapToGrid w:val="0"/>
              <w:spacing w:after="0" w:line="240" w:lineRule="auto"/>
              <w:ind w:right="-5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</w:t>
            </w:r>
            <w:r w:rsidR="003E15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4</w:t>
            </w:r>
            <w:r w:rsidR="0015116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</w:t>
            </w:r>
            <w:r w:rsidR="003E151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Человек и его здоровье </w:t>
            </w:r>
            <w:r w:rsidR="003442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–</w:t>
            </w:r>
            <w:r w:rsidR="0092653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6</w:t>
            </w:r>
            <w:r w:rsidR="003442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left="44" w:hanging="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left="44" w:hanging="4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5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F83707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7A6C" w:rsidRPr="00F83707" w:rsidRDefault="00CF5FBD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F83707" w:rsidRDefault="008F0733" w:rsidP="00CF5FB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09AD">
              <w:rPr>
                <w:rFonts w:ascii="Times New Roman" w:hAnsi="Times New Roman"/>
                <w:sz w:val="24"/>
                <w:szCs w:val="24"/>
              </w:rPr>
              <w:t>Сходство человека с животными и отличие от них. Общий план строения и процессы жизнедеятельности человека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151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5FBD" w:rsidRPr="00F83707" w:rsidTr="004063D8">
        <w:trPr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FBD" w:rsidRPr="00F83707" w:rsidRDefault="00CF5FBD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FBD" w:rsidRPr="00F83707" w:rsidRDefault="0092653C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FBD" w:rsidRDefault="008F0733" w:rsidP="00E058D6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органов в организме человека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FBD" w:rsidRPr="00F83707" w:rsidRDefault="00CF5FBD" w:rsidP="0092653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FBD" w:rsidRPr="00F83707" w:rsidRDefault="00CF5FBD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5FBD" w:rsidRPr="00F83707" w:rsidTr="004063D8">
        <w:trPr>
          <w:trHeight w:val="3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FBD" w:rsidRPr="00F83707" w:rsidRDefault="00CF5FBD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FBD" w:rsidRPr="00F83707" w:rsidRDefault="0021787C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FBD" w:rsidRPr="003E151F" w:rsidRDefault="0092653C" w:rsidP="00CF5FBD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>Психология и поведение человека. ВНД.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FBD" w:rsidRPr="00F83707" w:rsidRDefault="00CF5FBD" w:rsidP="00BD695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FBD" w:rsidRPr="00F83707" w:rsidRDefault="00CF5FBD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5FBD" w:rsidRPr="00F83707" w:rsidTr="004063D8">
        <w:trPr>
          <w:trHeight w:val="70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FBD" w:rsidRPr="00F83707" w:rsidRDefault="00CF5FBD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5FBD" w:rsidRPr="00F83707" w:rsidRDefault="0021787C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5FBD" w:rsidRPr="00CF5FBD" w:rsidRDefault="0092653C" w:rsidP="00927A7F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B3C02">
              <w:rPr>
                <w:rFonts w:ascii="Times New Roman" w:hAnsi="Times New Roman"/>
                <w:sz w:val="24"/>
                <w:szCs w:val="24"/>
              </w:rPr>
              <w:t>Соблюдение санитарно-гигиенических норм и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C02">
              <w:rPr>
                <w:rFonts w:ascii="Times New Roman" w:hAnsi="Times New Roman"/>
                <w:sz w:val="24"/>
                <w:szCs w:val="24"/>
              </w:rPr>
              <w:t>здорового образа жизни.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B3C02">
              <w:rPr>
                <w:rFonts w:ascii="Times New Roman" w:hAnsi="Times New Roman"/>
                <w:sz w:val="24"/>
                <w:szCs w:val="24"/>
              </w:rPr>
              <w:t>Приемы оказания первой доврачебной помощи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FBD" w:rsidRPr="00F83707" w:rsidRDefault="00CF5FBD" w:rsidP="00927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F5FBD" w:rsidRPr="00F83707" w:rsidRDefault="00CF5FBD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F5FBD" w:rsidRPr="00F83707" w:rsidTr="004063D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FBD" w:rsidRPr="00F83707" w:rsidRDefault="00CF5FBD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5FBD" w:rsidRPr="00F83707" w:rsidRDefault="0021787C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5FBD" w:rsidRPr="003E151F" w:rsidRDefault="0092653C" w:rsidP="00927A7F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 № 5:</w:t>
            </w:r>
            <w:r w:rsidRPr="003E151F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r w:rsidRPr="00C4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типовых заданий ОГЭ </w:t>
            </w:r>
            <w:r w:rsidRPr="003E151F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темам: «Человек и его здоровье</w:t>
            </w:r>
            <w:r w:rsidRPr="003E151F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FBD" w:rsidRPr="00F83707" w:rsidRDefault="00CF5FBD" w:rsidP="00927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FBD" w:rsidRPr="00F83707" w:rsidRDefault="00CF5FBD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2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8D7A6C" w:rsidP="00BD6951">
            <w:pPr>
              <w:snapToGrid w:val="0"/>
              <w:spacing w:after="0" w:line="240" w:lineRule="auto"/>
              <w:ind w:right="-5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927A7F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 5</w:t>
            </w:r>
            <w:r w:rsidR="007637A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F8370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Взаимосвязи орг</w:t>
            </w:r>
            <w:r w:rsidR="003442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анизмов и окружающей среды –</w:t>
            </w:r>
            <w:r w:rsidR="006211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3</w:t>
            </w:r>
            <w:r w:rsidR="003442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927A7F">
            <w:pPr>
              <w:spacing w:after="0" w:line="240" w:lineRule="auto"/>
              <w:ind w:hanging="6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left="-28" w:right="72" w:hanging="64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F83707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7A6C" w:rsidRPr="00F83707" w:rsidRDefault="008D7A6C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F83707" w:rsidRDefault="008D7A6C" w:rsidP="00927A7F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42B5">
              <w:rPr>
                <w:rFonts w:ascii="Times New Roman" w:eastAsia="Times New Roman" w:hAnsi="Times New Roman"/>
                <w:sz w:val="24"/>
                <w:szCs w:val="24"/>
              </w:rPr>
              <w:t>Влияние экологических факторов на организмы. Взаимодействия  видов.</w:t>
            </w:r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7A7F" w:rsidRPr="00F83707" w:rsidRDefault="00927A7F" w:rsidP="00927A7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B48F4" w:rsidRPr="00F83707" w:rsidTr="004063D8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48F4" w:rsidRPr="00F83707" w:rsidRDefault="000B48F4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0B48F4" w:rsidRPr="00F83707" w:rsidRDefault="000B48F4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B48F4" w:rsidRPr="003442B5" w:rsidRDefault="000B48F4" w:rsidP="00927A7F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>Экосистемная</w:t>
            </w:r>
            <w:proofErr w:type="spellEnd"/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организация живой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8F4" w:rsidRDefault="000B48F4" w:rsidP="00927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48F4" w:rsidRPr="00F83707" w:rsidRDefault="000B48F4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4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6211EB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927A7F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8370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3442B5" w:rsidRPr="00F83707">
              <w:rPr>
                <w:rFonts w:ascii="Times New Roman" w:eastAsia="Times New Roman" w:hAnsi="Times New Roman"/>
                <w:sz w:val="24"/>
                <w:szCs w:val="24"/>
              </w:rPr>
              <w:t xml:space="preserve">Учение о биосфере. </w:t>
            </w:r>
            <w:r w:rsidR="000B48F4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№ 6 </w:t>
            </w:r>
            <w:r w:rsidR="003442B5" w:rsidRPr="00927A7F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</w:t>
            </w:r>
            <w:r w:rsidR="000B48F4" w:rsidRPr="00C4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типовых заданий ОГЭ </w:t>
            </w:r>
            <w:r w:rsidR="003442B5" w:rsidRPr="00927A7F">
              <w:rPr>
                <w:rFonts w:ascii="Times New Roman" w:eastAsia="Times New Roman" w:hAnsi="Times New Roman"/>
                <w:sz w:val="24"/>
                <w:szCs w:val="24"/>
              </w:rPr>
              <w:t>по теме: «Взаимосвязи организмов и окружающей среды»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927A7F" w:rsidRDefault="008D7A6C" w:rsidP="00927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8D7A6C" w:rsidP="00BD6951">
            <w:pPr>
              <w:snapToGrid w:val="0"/>
              <w:spacing w:after="0"/>
              <w:ind w:right="-51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0B48F4" w:rsidP="00927A7F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Тема 6 </w:t>
            </w:r>
            <w:r w:rsidRPr="007637A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«</w:t>
            </w:r>
            <w:r w:rsidRPr="007637A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Решение типовых заданий ОГЭ </w:t>
            </w:r>
            <w:r w:rsidR="003442B5" w:rsidRPr="007637A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» </w:t>
            </w:r>
            <w:r w:rsidRPr="007637A0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>3</w:t>
            </w:r>
            <w:r w:rsidR="006211EB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927A7F" w:rsidRDefault="008D7A6C" w:rsidP="00927A7F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pacing w:line="240" w:lineRule="auto"/>
              <w:ind w:left="-108" w:hanging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5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F83707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7A6C" w:rsidRPr="00F83707" w:rsidRDefault="0021787C" w:rsidP="00BD6951">
            <w:pPr>
              <w:spacing w:after="0"/>
              <w:ind w:right="-5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A6C" w:rsidRPr="00927A7F" w:rsidRDefault="000B48F4" w:rsidP="00927A7F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№ 7 </w:t>
            </w:r>
            <w:r w:rsidRPr="00C421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 типовых заданий ОГЭ  Часть 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7F" w:rsidRPr="00927A7F" w:rsidRDefault="00927A7F" w:rsidP="00927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8D7A6C" w:rsidRPr="00F83707" w:rsidTr="004063D8">
        <w:trPr>
          <w:trHeight w:val="4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F83707" w:rsidRDefault="008D7A6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F83707" w:rsidRDefault="0021787C" w:rsidP="00BD6951">
            <w:pPr>
              <w:spacing w:line="240" w:lineRule="auto"/>
              <w:ind w:right="8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D7A6C" w:rsidRPr="0087728B" w:rsidRDefault="000B48F4" w:rsidP="0087728B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Практическая работа № 8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типовых заданий ОГЭ. Часть 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7A7F" w:rsidRPr="00927A7F" w:rsidRDefault="00927A7F" w:rsidP="00927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D7A6C" w:rsidRPr="00F83707" w:rsidRDefault="008D7A6C" w:rsidP="00BD6951">
            <w:pPr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1787C" w:rsidRPr="00F83707" w:rsidTr="004063D8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87C" w:rsidRPr="00F83707" w:rsidRDefault="0021787C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87C" w:rsidRDefault="0021787C" w:rsidP="00BD6951">
            <w:pPr>
              <w:spacing w:line="240" w:lineRule="auto"/>
              <w:ind w:right="84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787C" w:rsidRDefault="0021787C" w:rsidP="002178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Анализ допущенных ошибок при решении типовых заданий ОГЭ.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87C" w:rsidRPr="00927A7F" w:rsidRDefault="0021787C" w:rsidP="00927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787C" w:rsidRPr="00F83707" w:rsidRDefault="0021787C" w:rsidP="00BD6951">
            <w:pPr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27A7F" w:rsidRPr="00F83707" w:rsidTr="004063D8">
        <w:trPr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A7F" w:rsidRPr="00F83707" w:rsidRDefault="00927A7F" w:rsidP="008D7A6C">
            <w:pPr>
              <w:numPr>
                <w:ilvl w:val="0"/>
                <w:numId w:val="13"/>
              </w:numPr>
              <w:suppressAutoHyphens/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A7F" w:rsidRDefault="00927A7F" w:rsidP="00BD6951">
            <w:pPr>
              <w:spacing w:line="240" w:lineRule="auto"/>
              <w:ind w:right="84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7A7F" w:rsidRPr="00F83707" w:rsidRDefault="00927A7F" w:rsidP="00927A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Итого: 34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7F" w:rsidRPr="00927A7F" w:rsidRDefault="00927A7F" w:rsidP="00927A7F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7A7F" w:rsidRPr="00F83707" w:rsidRDefault="00927A7F" w:rsidP="00BD6951">
            <w:pPr>
              <w:snapToGrid w:val="0"/>
              <w:spacing w:line="240" w:lineRule="auto"/>
              <w:ind w:right="84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8D7A6C" w:rsidRDefault="008D7A6C" w:rsidP="00BA580B"/>
    <w:p w:rsidR="00BA580B" w:rsidRDefault="00BA580B" w:rsidP="00BA580B"/>
    <w:p w:rsidR="00BA580B" w:rsidRDefault="00BA580B" w:rsidP="00BA580B"/>
    <w:p w:rsidR="00BA580B" w:rsidRDefault="00BA580B" w:rsidP="00BA580B"/>
    <w:p w:rsidR="0096718B" w:rsidRPr="008A6902" w:rsidRDefault="0096718B" w:rsidP="0096718B">
      <w:pPr>
        <w:widowControl w:val="0"/>
        <w:tabs>
          <w:tab w:val="left" w:pos="9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96718B" w:rsidRPr="008A6902" w:rsidSect="004063D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1AE1EE5"/>
    <w:multiLevelType w:val="multilevel"/>
    <w:tmpl w:val="CDC8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04D2F"/>
    <w:multiLevelType w:val="hybridMultilevel"/>
    <w:tmpl w:val="90047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32D6"/>
    <w:multiLevelType w:val="hybridMultilevel"/>
    <w:tmpl w:val="D5D00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024C5"/>
    <w:multiLevelType w:val="hybridMultilevel"/>
    <w:tmpl w:val="E2CA0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208D6"/>
    <w:multiLevelType w:val="multilevel"/>
    <w:tmpl w:val="58B4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B56BC0"/>
    <w:multiLevelType w:val="multilevel"/>
    <w:tmpl w:val="0C382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11D50"/>
    <w:multiLevelType w:val="multilevel"/>
    <w:tmpl w:val="86829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0A4EAC"/>
    <w:multiLevelType w:val="hybridMultilevel"/>
    <w:tmpl w:val="10AE675E"/>
    <w:lvl w:ilvl="0" w:tplc="16ECE1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202DE"/>
    <w:multiLevelType w:val="hybridMultilevel"/>
    <w:tmpl w:val="0C5EB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A46ECB"/>
    <w:multiLevelType w:val="multilevel"/>
    <w:tmpl w:val="4CD04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2"/>
  </w:num>
  <w:num w:numId="5">
    <w:abstractNumId w:val="14"/>
  </w:num>
  <w:num w:numId="6">
    <w:abstractNumId w:val="13"/>
  </w:num>
  <w:num w:numId="7">
    <w:abstractNumId w:val="15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5"/>
    <w:rsid w:val="00015D72"/>
    <w:rsid w:val="00040CFF"/>
    <w:rsid w:val="00071EF5"/>
    <w:rsid w:val="000B3C31"/>
    <w:rsid w:val="000B48F4"/>
    <w:rsid w:val="00125297"/>
    <w:rsid w:val="00151167"/>
    <w:rsid w:val="00193595"/>
    <w:rsid w:val="002038D8"/>
    <w:rsid w:val="0021787C"/>
    <w:rsid w:val="0029594A"/>
    <w:rsid w:val="002C2D11"/>
    <w:rsid w:val="002E5BF8"/>
    <w:rsid w:val="003442B5"/>
    <w:rsid w:val="003A465F"/>
    <w:rsid w:val="003E151F"/>
    <w:rsid w:val="004063D8"/>
    <w:rsid w:val="005E3460"/>
    <w:rsid w:val="00615AFE"/>
    <w:rsid w:val="006211EB"/>
    <w:rsid w:val="00660160"/>
    <w:rsid w:val="00753761"/>
    <w:rsid w:val="007637A0"/>
    <w:rsid w:val="00764D0E"/>
    <w:rsid w:val="0076756B"/>
    <w:rsid w:val="0087728B"/>
    <w:rsid w:val="008A6902"/>
    <w:rsid w:val="008B07EA"/>
    <w:rsid w:val="008D7A6C"/>
    <w:rsid w:val="008F0733"/>
    <w:rsid w:val="0092653C"/>
    <w:rsid w:val="00927A7F"/>
    <w:rsid w:val="00955FA4"/>
    <w:rsid w:val="0096718B"/>
    <w:rsid w:val="009A0F6E"/>
    <w:rsid w:val="009A3406"/>
    <w:rsid w:val="009D55D3"/>
    <w:rsid w:val="00AD3DB6"/>
    <w:rsid w:val="00B26BCC"/>
    <w:rsid w:val="00B37E38"/>
    <w:rsid w:val="00BA580B"/>
    <w:rsid w:val="00CA059A"/>
    <w:rsid w:val="00CF5FBD"/>
    <w:rsid w:val="00DB298E"/>
    <w:rsid w:val="00DB6611"/>
    <w:rsid w:val="00DE395E"/>
    <w:rsid w:val="00DE4D83"/>
    <w:rsid w:val="00DF0800"/>
    <w:rsid w:val="00DF76B1"/>
    <w:rsid w:val="00E058D6"/>
    <w:rsid w:val="00E54FA9"/>
    <w:rsid w:val="00E91F2F"/>
    <w:rsid w:val="00FD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9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DE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E395E"/>
  </w:style>
  <w:style w:type="character" w:styleId="a4">
    <w:name w:val="Strong"/>
    <w:basedOn w:val="a0"/>
    <w:qFormat/>
    <w:rsid w:val="00DE395E"/>
    <w:rPr>
      <w:b/>
      <w:bCs/>
    </w:rPr>
  </w:style>
  <w:style w:type="paragraph" w:styleId="a5">
    <w:name w:val="List Paragraph"/>
    <w:basedOn w:val="a"/>
    <w:uiPriority w:val="34"/>
    <w:qFormat/>
    <w:rsid w:val="00DE39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038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rsid w:val="002038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38D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BA580B"/>
    <w:pPr>
      <w:suppressAutoHyphens/>
      <w:ind w:left="720"/>
    </w:pPr>
    <w:rPr>
      <w:rFonts w:eastAsia="Times New Roman"/>
      <w:lang w:eastAsia="zh-CN"/>
    </w:rPr>
  </w:style>
  <w:style w:type="character" w:styleId="a6">
    <w:name w:val="Hyperlink"/>
    <w:basedOn w:val="a0"/>
    <w:uiPriority w:val="99"/>
    <w:unhideWhenUsed/>
    <w:rsid w:val="00DB66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9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4">
    <w:name w:val="c14"/>
    <w:basedOn w:val="a"/>
    <w:rsid w:val="00DE3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DE395E"/>
  </w:style>
  <w:style w:type="character" w:styleId="a4">
    <w:name w:val="Strong"/>
    <w:basedOn w:val="a0"/>
    <w:qFormat/>
    <w:rsid w:val="00DE395E"/>
    <w:rPr>
      <w:b/>
      <w:bCs/>
    </w:rPr>
  </w:style>
  <w:style w:type="paragraph" w:styleId="a5">
    <w:name w:val="List Paragraph"/>
    <w:basedOn w:val="a"/>
    <w:uiPriority w:val="34"/>
    <w:qFormat/>
    <w:rsid w:val="00DE395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2038D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rsid w:val="002038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038D8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BA580B"/>
    <w:pPr>
      <w:suppressAutoHyphens/>
      <w:ind w:left="720"/>
    </w:pPr>
    <w:rPr>
      <w:rFonts w:eastAsia="Times New Roman"/>
      <w:lang w:eastAsia="zh-CN"/>
    </w:rPr>
  </w:style>
  <w:style w:type="character" w:styleId="a6">
    <w:name w:val="Hyperlink"/>
    <w:basedOn w:val="a0"/>
    <w:uiPriority w:val="99"/>
    <w:unhideWhenUsed/>
    <w:rsid w:val="00DB6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1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fipi.ru%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o-oge.sdamg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bio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10</Pages>
  <Words>4054</Words>
  <Characters>23114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 и биология</dc:creator>
  <cp:keywords/>
  <dc:description/>
  <cp:lastModifiedBy>Пользователь</cp:lastModifiedBy>
  <cp:revision>17</cp:revision>
  <dcterms:created xsi:type="dcterms:W3CDTF">2020-10-30T06:17:00Z</dcterms:created>
  <dcterms:modified xsi:type="dcterms:W3CDTF">2023-09-18T05:57:00Z</dcterms:modified>
</cp:coreProperties>
</file>